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A3" w:rsidRDefault="00872EA3" w:rsidP="001861B3">
      <w:pPr>
        <w:pStyle w:val="a3"/>
        <w:spacing w:line="240" w:lineRule="auto"/>
        <w:ind w:left="0" w:firstLine="0"/>
        <w:jc w:val="center"/>
        <w:rPr>
          <w:b/>
        </w:rPr>
      </w:pPr>
    </w:p>
    <w:p w:rsidR="00872EA3" w:rsidRDefault="00872EA3" w:rsidP="001861B3">
      <w:pPr>
        <w:pStyle w:val="a3"/>
        <w:spacing w:line="240" w:lineRule="auto"/>
        <w:ind w:left="0" w:firstLine="0"/>
        <w:jc w:val="center"/>
        <w:rPr>
          <w:b/>
        </w:rPr>
      </w:pPr>
    </w:p>
    <w:p w:rsidR="00872EA3" w:rsidRDefault="00872EA3" w:rsidP="001861B3">
      <w:pPr>
        <w:pStyle w:val="a3"/>
        <w:spacing w:line="240" w:lineRule="auto"/>
        <w:ind w:left="0" w:firstLine="0"/>
        <w:jc w:val="center"/>
        <w:rPr>
          <w:b/>
        </w:rPr>
      </w:pPr>
    </w:p>
    <w:p w:rsidR="00872EA3" w:rsidRDefault="00872EA3" w:rsidP="001861B3">
      <w:pPr>
        <w:pStyle w:val="a3"/>
        <w:spacing w:line="240" w:lineRule="auto"/>
        <w:ind w:left="0"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794500" cy="9342438"/>
            <wp:effectExtent l="19050" t="0" r="6350" b="0"/>
            <wp:docPr id="1" name="Рисунок 1" descr="C:\Users\User\Desktop\9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34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A3" w:rsidRDefault="00872EA3" w:rsidP="001861B3">
      <w:pPr>
        <w:pStyle w:val="a3"/>
        <w:spacing w:line="240" w:lineRule="auto"/>
        <w:ind w:left="0" w:firstLine="0"/>
        <w:jc w:val="center"/>
        <w:rPr>
          <w:b/>
        </w:rPr>
      </w:pPr>
    </w:p>
    <w:p w:rsidR="00872EA3" w:rsidRDefault="00872EA3" w:rsidP="001861B3">
      <w:pPr>
        <w:pStyle w:val="a3"/>
        <w:spacing w:line="240" w:lineRule="auto"/>
        <w:ind w:left="0" w:firstLine="0"/>
        <w:jc w:val="center"/>
        <w:rPr>
          <w:b/>
        </w:rPr>
      </w:pPr>
    </w:p>
    <w:p w:rsidR="00872EA3" w:rsidRDefault="00872EA3" w:rsidP="001861B3">
      <w:pPr>
        <w:pStyle w:val="a3"/>
        <w:spacing w:line="240" w:lineRule="auto"/>
        <w:ind w:left="0" w:firstLine="0"/>
        <w:jc w:val="center"/>
        <w:rPr>
          <w:b/>
        </w:rPr>
      </w:pPr>
    </w:p>
    <w:p w:rsidR="001861B3" w:rsidRDefault="001861B3" w:rsidP="001861B3">
      <w:pPr>
        <w:pStyle w:val="a3"/>
        <w:spacing w:line="240" w:lineRule="auto"/>
        <w:ind w:left="0" w:firstLine="0"/>
        <w:jc w:val="center"/>
        <w:rPr>
          <w:b/>
        </w:rPr>
      </w:pPr>
      <w:r>
        <w:rPr>
          <w:b/>
        </w:rPr>
        <w:t>Муниципальное бюджетное дошкольное общеобразовательное учреждение</w:t>
      </w:r>
    </w:p>
    <w:p w:rsidR="001861B3" w:rsidRDefault="001861B3" w:rsidP="001861B3">
      <w:pPr>
        <w:pStyle w:val="a3"/>
        <w:spacing w:line="240" w:lineRule="auto"/>
        <w:ind w:left="0" w:firstLine="0"/>
        <w:jc w:val="center"/>
        <w:rPr>
          <w:b/>
        </w:rPr>
      </w:pPr>
      <w:r>
        <w:rPr>
          <w:b/>
        </w:rPr>
        <w:t>Детский сад №2 «Радуга» ст. Змейская</w:t>
      </w: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            СОГЛАСОВАННО                                                                           УТВЕРЖДАЮ                                       </w:t>
      </w:r>
    </w:p>
    <w:p w:rsidR="001861B3" w:rsidRDefault="001861B3" w:rsidP="001861B3">
      <w:pPr>
        <w:pStyle w:val="a3"/>
        <w:spacing w:line="240" w:lineRule="auto"/>
        <w:ind w:left="0" w:firstLine="0"/>
      </w:pPr>
      <w:r>
        <w:rPr>
          <w:sz w:val="20"/>
        </w:rPr>
        <w:t xml:space="preserve">              </w:t>
      </w:r>
      <w:r>
        <w:t xml:space="preserve">Председатель </w:t>
      </w:r>
      <w:proofErr w:type="gramStart"/>
      <w:r>
        <w:t>профсоюзного</w:t>
      </w:r>
      <w:proofErr w:type="gramEnd"/>
    </w:p>
    <w:p w:rsidR="001861B3" w:rsidRDefault="001861B3" w:rsidP="001861B3">
      <w:pPr>
        <w:pStyle w:val="a3"/>
        <w:spacing w:line="240" w:lineRule="auto"/>
        <w:ind w:left="0" w:firstLine="0"/>
      </w:pPr>
      <w:r>
        <w:t xml:space="preserve">            Комитета МБ ДОУ №2 «Радуга»                                  Заведующий МБ ДОУ №2 «Радуга»</w:t>
      </w:r>
    </w:p>
    <w:p w:rsidR="001861B3" w:rsidRDefault="001861B3" w:rsidP="001861B3">
      <w:pPr>
        <w:pStyle w:val="a3"/>
        <w:spacing w:line="240" w:lineRule="auto"/>
        <w:ind w:left="0" w:firstLine="0"/>
      </w:pPr>
      <w:r>
        <w:t xml:space="preserve">             ___________    С. В. </w:t>
      </w:r>
      <w:proofErr w:type="spellStart"/>
      <w:r>
        <w:t>Тегаева</w:t>
      </w:r>
      <w:proofErr w:type="spellEnd"/>
      <w:r>
        <w:t xml:space="preserve">                                         _______________  О.С. </w:t>
      </w:r>
      <w:proofErr w:type="spellStart"/>
      <w:r>
        <w:t>Дзагоева</w:t>
      </w:r>
      <w:proofErr w:type="spellEnd"/>
    </w:p>
    <w:p w:rsidR="001861B3" w:rsidRDefault="001861B3" w:rsidP="001861B3">
      <w:pPr>
        <w:pStyle w:val="a3"/>
        <w:spacing w:line="240" w:lineRule="auto"/>
        <w:ind w:left="0" w:firstLine="0"/>
      </w:pPr>
      <w:r>
        <w:t xml:space="preserve">                                                                                                      Приказ № __  </w:t>
      </w:r>
      <w:proofErr w:type="gramStart"/>
      <w:r>
        <w:t>от</w:t>
      </w:r>
      <w:proofErr w:type="gramEnd"/>
      <w:r>
        <w:t xml:space="preserve">  ______________  </w:t>
      </w: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 </w:t>
      </w: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</w:p>
    <w:p w:rsidR="001861B3" w:rsidRDefault="001861B3" w:rsidP="001861B3">
      <w:pPr>
        <w:pStyle w:val="Heading1"/>
        <w:spacing w:before="240"/>
        <w:ind w:left="2327"/>
      </w:pPr>
      <w:r>
        <w:rPr>
          <w:color w:val="1E1F1F"/>
        </w:rPr>
        <w:t>Положение</w:t>
      </w:r>
    </w:p>
    <w:p w:rsidR="001861B3" w:rsidRDefault="001861B3" w:rsidP="001861B3">
      <w:pPr>
        <w:spacing w:before="3"/>
        <w:ind w:left="2330" w:right="1823"/>
        <w:jc w:val="center"/>
        <w:rPr>
          <w:b/>
          <w:sz w:val="32"/>
        </w:rPr>
      </w:pPr>
      <w:r>
        <w:rPr>
          <w:b/>
          <w:color w:val="1E1F1F"/>
          <w:sz w:val="32"/>
        </w:rPr>
        <w:t>об</w:t>
      </w:r>
      <w:r>
        <w:rPr>
          <w:b/>
          <w:color w:val="1E1F1F"/>
          <w:spacing w:val="-15"/>
          <w:sz w:val="32"/>
        </w:rPr>
        <w:t xml:space="preserve"> </w:t>
      </w:r>
      <w:r>
        <w:rPr>
          <w:b/>
          <w:color w:val="1E1F1F"/>
          <w:sz w:val="32"/>
        </w:rPr>
        <w:t>административном</w:t>
      </w:r>
      <w:r>
        <w:rPr>
          <w:b/>
          <w:color w:val="1E1F1F"/>
          <w:spacing w:val="-8"/>
          <w:sz w:val="32"/>
        </w:rPr>
        <w:t xml:space="preserve"> </w:t>
      </w:r>
      <w:r>
        <w:rPr>
          <w:b/>
          <w:color w:val="1E1F1F"/>
          <w:sz w:val="32"/>
        </w:rPr>
        <w:t>контроле</w:t>
      </w:r>
      <w:r>
        <w:rPr>
          <w:b/>
          <w:color w:val="1E1F1F"/>
          <w:spacing w:val="-16"/>
          <w:sz w:val="32"/>
        </w:rPr>
        <w:t xml:space="preserve"> </w:t>
      </w:r>
      <w:r>
        <w:rPr>
          <w:b/>
          <w:color w:val="1E1F1F"/>
          <w:sz w:val="32"/>
        </w:rPr>
        <w:t>организации</w:t>
      </w:r>
      <w:r>
        <w:rPr>
          <w:b/>
          <w:color w:val="1E1F1F"/>
          <w:spacing w:val="-77"/>
          <w:sz w:val="32"/>
        </w:rPr>
        <w:t xml:space="preserve"> </w:t>
      </w:r>
      <w:r>
        <w:rPr>
          <w:b/>
          <w:color w:val="1E1F1F"/>
          <w:sz w:val="32"/>
        </w:rPr>
        <w:t>и</w:t>
      </w:r>
      <w:r>
        <w:rPr>
          <w:b/>
          <w:color w:val="1E1F1F"/>
          <w:spacing w:val="-8"/>
          <w:sz w:val="32"/>
        </w:rPr>
        <w:t xml:space="preserve"> </w:t>
      </w:r>
      <w:r>
        <w:rPr>
          <w:b/>
          <w:color w:val="1E1F1F"/>
          <w:sz w:val="32"/>
        </w:rPr>
        <w:t>качества</w:t>
      </w:r>
      <w:r>
        <w:rPr>
          <w:b/>
          <w:color w:val="1E1F1F"/>
          <w:spacing w:val="-11"/>
          <w:sz w:val="32"/>
        </w:rPr>
        <w:t xml:space="preserve"> </w:t>
      </w:r>
      <w:r>
        <w:rPr>
          <w:b/>
          <w:color w:val="1E1F1F"/>
          <w:sz w:val="32"/>
        </w:rPr>
        <w:t>питания</w:t>
      </w:r>
    </w:p>
    <w:p w:rsidR="001861B3" w:rsidRDefault="001861B3" w:rsidP="001861B3">
      <w:pPr>
        <w:pStyle w:val="Heading1"/>
        <w:spacing w:line="366" w:lineRule="exact"/>
        <w:rPr>
          <w:color w:val="1E1F1F"/>
        </w:rPr>
      </w:pPr>
      <w:r>
        <w:rPr>
          <w:color w:val="1E1F1F"/>
        </w:rPr>
        <w:t>в</w:t>
      </w:r>
      <w:r>
        <w:rPr>
          <w:color w:val="1E1F1F"/>
          <w:spacing w:val="-7"/>
        </w:rPr>
        <w:t xml:space="preserve"> </w:t>
      </w:r>
      <w:r>
        <w:rPr>
          <w:color w:val="1E1F1F"/>
        </w:rPr>
        <w:t>МБ</w:t>
      </w:r>
      <w:r>
        <w:rPr>
          <w:color w:val="1E1F1F"/>
          <w:spacing w:val="-11"/>
        </w:rPr>
        <w:t xml:space="preserve"> </w:t>
      </w:r>
      <w:r>
        <w:rPr>
          <w:color w:val="1E1F1F"/>
        </w:rPr>
        <w:t>ДОУ</w:t>
      </w:r>
      <w:r>
        <w:rPr>
          <w:color w:val="1E1F1F"/>
          <w:spacing w:val="-6"/>
        </w:rPr>
        <w:t xml:space="preserve"> </w:t>
      </w:r>
      <w:r>
        <w:rPr>
          <w:color w:val="1E1F1F"/>
        </w:rPr>
        <w:t>детский сад №2 «Радуга»</w:t>
      </w:r>
    </w:p>
    <w:p w:rsidR="001861B3" w:rsidRDefault="001861B3" w:rsidP="001861B3">
      <w:pPr>
        <w:pStyle w:val="Heading1"/>
        <w:spacing w:line="366" w:lineRule="exact"/>
      </w:pPr>
      <w:r>
        <w:rPr>
          <w:color w:val="1E1F1F"/>
        </w:rPr>
        <w:t xml:space="preserve"> ст. Змейская</w:t>
      </w:r>
    </w:p>
    <w:p w:rsidR="001861B3" w:rsidRDefault="001861B3" w:rsidP="001861B3">
      <w:pPr>
        <w:spacing w:line="366" w:lineRule="exact"/>
      </w:pPr>
    </w:p>
    <w:p w:rsidR="001861B3" w:rsidRDefault="001861B3" w:rsidP="001861B3">
      <w:pPr>
        <w:spacing w:line="366" w:lineRule="exact"/>
      </w:pPr>
    </w:p>
    <w:p w:rsidR="001861B3" w:rsidRDefault="001861B3" w:rsidP="001861B3">
      <w:pPr>
        <w:spacing w:line="366" w:lineRule="exact"/>
      </w:pPr>
    </w:p>
    <w:p w:rsidR="001861B3" w:rsidRDefault="001861B3" w:rsidP="001861B3">
      <w:pPr>
        <w:spacing w:line="366" w:lineRule="exact"/>
      </w:pPr>
    </w:p>
    <w:p w:rsidR="001861B3" w:rsidRDefault="001861B3" w:rsidP="001861B3">
      <w:pPr>
        <w:spacing w:line="366" w:lineRule="exact"/>
      </w:pPr>
    </w:p>
    <w:p w:rsidR="001861B3" w:rsidRDefault="001861B3" w:rsidP="001861B3">
      <w:pPr>
        <w:spacing w:line="366" w:lineRule="exact"/>
      </w:pPr>
    </w:p>
    <w:p w:rsidR="001861B3" w:rsidRDefault="001861B3" w:rsidP="001861B3">
      <w:pPr>
        <w:spacing w:line="366" w:lineRule="exact"/>
      </w:pPr>
    </w:p>
    <w:p w:rsidR="001861B3" w:rsidRDefault="001861B3" w:rsidP="001861B3">
      <w:pPr>
        <w:spacing w:line="366" w:lineRule="exact"/>
      </w:pPr>
    </w:p>
    <w:p w:rsidR="001861B3" w:rsidRDefault="001861B3" w:rsidP="001861B3">
      <w:pPr>
        <w:spacing w:line="366" w:lineRule="exact"/>
      </w:pPr>
    </w:p>
    <w:p w:rsidR="001861B3" w:rsidRDefault="001861B3" w:rsidP="001861B3">
      <w:pPr>
        <w:spacing w:line="366" w:lineRule="exact"/>
      </w:pPr>
    </w:p>
    <w:p w:rsidR="001861B3" w:rsidRDefault="001861B3" w:rsidP="001861B3">
      <w:pPr>
        <w:spacing w:line="366" w:lineRule="exact"/>
      </w:pPr>
    </w:p>
    <w:p w:rsidR="001861B3" w:rsidRDefault="001861B3" w:rsidP="001861B3">
      <w:pPr>
        <w:spacing w:line="366" w:lineRule="exact"/>
      </w:pPr>
    </w:p>
    <w:p w:rsidR="001861B3" w:rsidRDefault="001861B3" w:rsidP="001861B3">
      <w:pPr>
        <w:spacing w:line="366" w:lineRule="exact"/>
      </w:pPr>
    </w:p>
    <w:p w:rsidR="001861B3" w:rsidRDefault="001861B3" w:rsidP="001861B3">
      <w:pPr>
        <w:rPr>
          <w:sz w:val="28"/>
          <w:szCs w:val="28"/>
        </w:rPr>
      </w:pPr>
      <w:r>
        <w:rPr>
          <w:sz w:val="28"/>
          <w:szCs w:val="28"/>
        </w:rPr>
        <w:t xml:space="preserve">          Введено с ___________2023г.  Приказ  №______</w:t>
      </w:r>
    </w:p>
    <w:p w:rsidR="001861B3" w:rsidRDefault="001861B3" w:rsidP="001861B3">
      <w:pPr>
        <w:pStyle w:val="a5"/>
        <w:ind w:lef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61B3" w:rsidRDefault="001861B3" w:rsidP="001861B3">
      <w:pPr>
        <w:widowControl/>
        <w:autoSpaceDE/>
        <w:autoSpaceDN/>
        <w:sectPr w:rsidR="001861B3">
          <w:pgSz w:w="11900" w:h="16850"/>
          <w:pgMar w:top="700" w:right="640" w:bottom="280" w:left="560" w:header="720" w:footer="720" w:gutter="0"/>
          <w:cols w:space="720"/>
        </w:sectPr>
      </w:pPr>
    </w:p>
    <w:p w:rsidR="001861B3" w:rsidRDefault="001861B3" w:rsidP="001861B3">
      <w:pPr>
        <w:pStyle w:val="a6"/>
        <w:numPr>
          <w:ilvl w:val="0"/>
          <w:numId w:val="2"/>
        </w:numPr>
        <w:tabs>
          <w:tab w:val="left" w:pos="1135"/>
        </w:tabs>
        <w:spacing w:before="63" w:line="240" w:lineRule="auto"/>
        <w:jc w:val="both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7"/>
        </w:rPr>
        <w:t xml:space="preserve"> </w:t>
      </w:r>
      <w:r>
        <w:rPr>
          <w:b/>
        </w:rPr>
        <w:t>положения</w:t>
      </w:r>
    </w:p>
    <w:p w:rsidR="001861B3" w:rsidRDefault="001861B3" w:rsidP="001861B3">
      <w:pPr>
        <w:pStyle w:val="a3"/>
        <w:spacing w:before="11" w:line="240" w:lineRule="auto"/>
        <w:ind w:left="0" w:firstLine="0"/>
        <w:rPr>
          <w:b/>
          <w:sz w:val="20"/>
        </w:rPr>
      </w:pP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41"/>
        </w:tabs>
        <w:spacing w:line="240" w:lineRule="auto"/>
        <w:ind w:left="1567" w:right="189"/>
        <w:jc w:val="both"/>
        <w:rPr>
          <w:color w:val="1E1F1F"/>
        </w:rPr>
      </w:pPr>
      <w:proofErr w:type="gramStart"/>
      <w:r>
        <w:rPr>
          <w:color w:val="1E1F1F"/>
        </w:rPr>
        <w:t>Настоящее</w:t>
      </w:r>
      <w:r>
        <w:rPr>
          <w:color w:val="1E1F1F"/>
          <w:spacing w:val="1"/>
        </w:rPr>
        <w:t xml:space="preserve"> </w:t>
      </w:r>
      <w:r>
        <w:rPr>
          <w:b/>
          <w:color w:val="1E1F1F"/>
        </w:rPr>
        <w:t>Положение</w:t>
      </w:r>
      <w:r>
        <w:rPr>
          <w:b/>
          <w:color w:val="1E1F1F"/>
          <w:spacing w:val="1"/>
        </w:rPr>
        <w:t xml:space="preserve"> </w:t>
      </w:r>
      <w:r>
        <w:rPr>
          <w:color w:val="1E1F1F"/>
        </w:rPr>
        <w:t>разработано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в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соответствии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со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статьѐй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37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«Организация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питания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обучающихся» Федерального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закона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№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273-ФЗ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от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29.12.2012г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«Об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образовании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в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Российской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Федерации»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с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изменениями от 2 июля 2021 года, нормами</w:t>
      </w:r>
      <w:r>
        <w:rPr>
          <w:color w:val="1E1F1F"/>
          <w:spacing w:val="1"/>
        </w:rPr>
        <w:t xml:space="preserve"> </w:t>
      </w:r>
      <w:proofErr w:type="spellStart"/>
      <w:r>
        <w:rPr>
          <w:b/>
          <w:color w:val="1E1F1F"/>
        </w:rPr>
        <w:t>СанПиН</w:t>
      </w:r>
      <w:proofErr w:type="spellEnd"/>
      <w:r>
        <w:rPr>
          <w:b/>
          <w:color w:val="1E1F1F"/>
        </w:rPr>
        <w:t xml:space="preserve"> 2.3/2.4.3590-20</w:t>
      </w:r>
      <w:r>
        <w:rPr>
          <w:b/>
          <w:color w:val="1E1F1F"/>
          <w:spacing w:val="1"/>
        </w:rPr>
        <w:t xml:space="preserve"> </w:t>
      </w:r>
      <w:r>
        <w:rPr>
          <w:color w:val="1E1F1F"/>
        </w:rPr>
        <w:t>"Санитарно-</w:t>
      </w:r>
      <w:r>
        <w:rPr>
          <w:color w:val="1E1F1F"/>
          <w:spacing w:val="1"/>
        </w:rPr>
        <w:t xml:space="preserve"> </w:t>
      </w:r>
      <w:r>
        <w:rPr>
          <w:color w:val="1E1F1F"/>
          <w:spacing w:val="-1"/>
        </w:rPr>
        <w:t>эпидемиологические требования к</w:t>
      </w:r>
      <w:r>
        <w:rPr>
          <w:color w:val="1E1F1F"/>
          <w:spacing w:val="53"/>
        </w:rPr>
        <w:t xml:space="preserve"> </w:t>
      </w:r>
      <w:r>
        <w:rPr>
          <w:color w:val="1E1F1F"/>
          <w:spacing w:val="-1"/>
        </w:rPr>
        <w:t>организации</w:t>
      </w:r>
      <w:r>
        <w:rPr>
          <w:color w:val="1E1F1F"/>
          <w:spacing w:val="53"/>
        </w:rPr>
        <w:t xml:space="preserve"> </w:t>
      </w:r>
      <w:r>
        <w:rPr>
          <w:color w:val="1E1F1F"/>
        </w:rPr>
        <w:t>общественного питания населения",</w:t>
      </w:r>
      <w:r>
        <w:rPr>
          <w:color w:val="1E1F1F"/>
          <w:spacing w:val="56"/>
        </w:rPr>
        <w:t xml:space="preserve"> </w:t>
      </w:r>
      <w:r>
        <w:rPr>
          <w:color w:val="1E1F1F"/>
        </w:rPr>
        <w:t>действующими</w:t>
      </w:r>
      <w:r>
        <w:rPr>
          <w:color w:val="1E1F1F"/>
          <w:spacing w:val="-52"/>
        </w:rPr>
        <w:t xml:space="preserve"> </w:t>
      </w:r>
      <w:r>
        <w:rPr>
          <w:color w:val="1E1F1F"/>
        </w:rPr>
        <w:t>с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1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января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 xml:space="preserve">2021 года, </w:t>
      </w:r>
      <w:r>
        <w:rPr>
          <w:b/>
          <w:color w:val="1E1F1F"/>
        </w:rPr>
        <w:t xml:space="preserve">СП 2.4.3648-20 </w:t>
      </w:r>
      <w:r>
        <w:rPr>
          <w:color w:val="1E1F1F"/>
        </w:rPr>
        <w:t>«Санитарно-эпидемиологические требования к организациям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воспитания</w:t>
      </w:r>
      <w:r>
        <w:rPr>
          <w:color w:val="1E1F1F"/>
          <w:spacing w:val="7"/>
        </w:rPr>
        <w:t xml:space="preserve"> </w:t>
      </w:r>
      <w:r>
        <w:rPr>
          <w:color w:val="1E1F1F"/>
        </w:rPr>
        <w:t>и</w:t>
      </w:r>
      <w:r>
        <w:rPr>
          <w:color w:val="1E1F1F"/>
          <w:spacing w:val="9"/>
        </w:rPr>
        <w:t xml:space="preserve"> </w:t>
      </w:r>
      <w:r>
        <w:rPr>
          <w:color w:val="1E1F1F"/>
        </w:rPr>
        <w:t>обучения,</w:t>
      </w:r>
      <w:r>
        <w:rPr>
          <w:color w:val="1E1F1F"/>
          <w:spacing w:val="9"/>
        </w:rPr>
        <w:t xml:space="preserve"> </w:t>
      </w:r>
      <w:r>
        <w:rPr>
          <w:color w:val="1E1F1F"/>
        </w:rPr>
        <w:t>отдыха</w:t>
      </w:r>
      <w:proofErr w:type="gramEnd"/>
      <w:r>
        <w:rPr>
          <w:color w:val="1E1F1F"/>
          <w:spacing w:val="12"/>
        </w:rPr>
        <w:t xml:space="preserve"> </w:t>
      </w:r>
      <w:r>
        <w:rPr>
          <w:color w:val="1E1F1F"/>
        </w:rPr>
        <w:t>и</w:t>
      </w:r>
      <w:r>
        <w:rPr>
          <w:color w:val="1E1F1F"/>
          <w:spacing w:val="8"/>
        </w:rPr>
        <w:t xml:space="preserve"> </w:t>
      </w:r>
      <w:r>
        <w:rPr>
          <w:color w:val="1E1F1F"/>
        </w:rPr>
        <w:t>оздоровления</w:t>
      </w:r>
      <w:r>
        <w:rPr>
          <w:color w:val="1E1F1F"/>
          <w:spacing w:val="6"/>
        </w:rPr>
        <w:t xml:space="preserve"> </w:t>
      </w:r>
      <w:r>
        <w:rPr>
          <w:color w:val="1E1F1F"/>
        </w:rPr>
        <w:t>детей</w:t>
      </w:r>
      <w:r>
        <w:rPr>
          <w:color w:val="1E1F1F"/>
          <w:spacing w:val="8"/>
        </w:rPr>
        <w:t xml:space="preserve"> </w:t>
      </w:r>
      <w:r>
        <w:rPr>
          <w:color w:val="1E1F1F"/>
        </w:rPr>
        <w:t>и</w:t>
      </w:r>
      <w:r>
        <w:rPr>
          <w:color w:val="1E1F1F"/>
          <w:spacing w:val="8"/>
        </w:rPr>
        <w:t xml:space="preserve"> </w:t>
      </w:r>
      <w:r>
        <w:rPr>
          <w:color w:val="1E1F1F"/>
        </w:rPr>
        <w:t>молодежи»,</w:t>
      </w:r>
      <w:r>
        <w:rPr>
          <w:color w:val="1E1F1F"/>
          <w:spacing w:val="9"/>
        </w:rPr>
        <w:t xml:space="preserve"> </w:t>
      </w:r>
      <w:r>
        <w:rPr>
          <w:color w:val="1E1F1F"/>
        </w:rPr>
        <w:t>Приказом</w:t>
      </w:r>
      <w:r>
        <w:rPr>
          <w:color w:val="1E1F1F"/>
          <w:spacing w:val="6"/>
        </w:rPr>
        <w:t xml:space="preserve"> </w:t>
      </w:r>
      <w:proofErr w:type="spellStart"/>
      <w:r>
        <w:rPr>
          <w:color w:val="1E1F1F"/>
        </w:rPr>
        <w:t>Минздравсоцразвития</w:t>
      </w:r>
      <w:proofErr w:type="spellEnd"/>
    </w:p>
    <w:p w:rsidR="001861B3" w:rsidRDefault="001861B3" w:rsidP="001861B3">
      <w:pPr>
        <w:ind w:left="861" w:right="192"/>
        <w:jc w:val="both"/>
      </w:pPr>
      <w:r>
        <w:rPr>
          <w:color w:val="1E1F1F"/>
        </w:rPr>
        <w:t xml:space="preserve">№213н и </w:t>
      </w:r>
      <w:proofErr w:type="spellStart"/>
      <w:r>
        <w:rPr>
          <w:color w:val="1E1F1F"/>
        </w:rPr>
        <w:t>Минобрнауки</w:t>
      </w:r>
      <w:proofErr w:type="spellEnd"/>
      <w:r>
        <w:rPr>
          <w:color w:val="1E1F1F"/>
          <w:spacing w:val="1"/>
        </w:rPr>
        <w:t xml:space="preserve"> </w:t>
      </w:r>
      <w:r>
        <w:rPr>
          <w:color w:val="1E1F1F"/>
        </w:rPr>
        <w:t>России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№178 от 11.03.2012г «Об утверждении</w:t>
      </w:r>
      <w:r>
        <w:rPr>
          <w:color w:val="1E1F1F"/>
          <w:spacing w:val="55"/>
        </w:rPr>
        <w:t xml:space="preserve"> </w:t>
      </w:r>
      <w:r>
        <w:rPr>
          <w:color w:val="1E1F1F"/>
        </w:rPr>
        <w:t>методических рекомендаций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по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организации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питания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обучающихся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и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воспитанников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образовательных</w:t>
      </w:r>
      <w:r>
        <w:rPr>
          <w:color w:val="1E1F1F"/>
          <w:spacing w:val="56"/>
        </w:rPr>
        <w:t xml:space="preserve"> </w:t>
      </w:r>
      <w:r>
        <w:rPr>
          <w:color w:val="1E1F1F"/>
        </w:rPr>
        <w:t>учреждений»,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Федеральным законом № 29-ФЗ от 02.01.2000г «О качестве и безопасности пищевых продуктов» с</w:t>
      </w:r>
      <w:r>
        <w:rPr>
          <w:color w:val="1E1F1F"/>
          <w:spacing w:val="1"/>
        </w:rPr>
        <w:t xml:space="preserve"> </w:t>
      </w:r>
      <w:r>
        <w:rPr>
          <w:color w:val="1E1F1F"/>
        </w:rPr>
        <w:t>изменениями</w:t>
      </w:r>
      <w:r>
        <w:rPr>
          <w:color w:val="1E1F1F"/>
          <w:spacing w:val="2"/>
        </w:rPr>
        <w:t xml:space="preserve"> </w:t>
      </w:r>
      <w:r>
        <w:rPr>
          <w:color w:val="1E1F1F"/>
        </w:rPr>
        <w:t>от</w:t>
      </w:r>
      <w:r>
        <w:rPr>
          <w:color w:val="1E1F1F"/>
          <w:spacing w:val="4"/>
        </w:rPr>
        <w:t xml:space="preserve"> </w:t>
      </w:r>
      <w:r>
        <w:rPr>
          <w:color w:val="1E1F1F"/>
        </w:rPr>
        <w:t>13.07.2020г, Уставом</w:t>
      </w:r>
      <w:r>
        <w:rPr>
          <w:color w:val="1E1F1F"/>
          <w:spacing w:val="2"/>
        </w:rPr>
        <w:t xml:space="preserve"> </w:t>
      </w:r>
      <w:r>
        <w:rPr>
          <w:color w:val="1E1F1F"/>
        </w:rPr>
        <w:t>дошкольного</w:t>
      </w:r>
      <w:r>
        <w:rPr>
          <w:color w:val="1E1F1F"/>
          <w:spacing w:val="-4"/>
        </w:rPr>
        <w:t xml:space="preserve"> </w:t>
      </w:r>
      <w:r>
        <w:rPr>
          <w:color w:val="1E1F1F"/>
        </w:rPr>
        <w:t>учреждения.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75"/>
        </w:tabs>
        <w:spacing w:before="1" w:line="240" w:lineRule="auto"/>
        <w:ind w:left="1567" w:right="190"/>
        <w:jc w:val="both"/>
      </w:pPr>
      <w:r>
        <w:t xml:space="preserve">Данное Положение определяет основные цели и задачи </w:t>
      </w:r>
      <w:proofErr w:type="gramStart"/>
      <w:r>
        <w:t>контроля за</w:t>
      </w:r>
      <w:proofErr w:type="gramEnd"/>
      <w:r>
        <w:t xml:space="preserve"> организацией и качеством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распределение вопросов контроля, документацию и делопроизводство, устанавливает </w:t>
      </w:r>
      <w:r>
        <w:t>правила, права и</w:t>
      </w:r>
      <w:r>
        <w:rPr>
          <w:spacing w:val="-52"/>
        </w:rPr>
        <w:t xml:space="preserve"> </w:t>
      </w:r>
      <w:r>
        <w:rPr>
          <w:spacing w:val="-1"/>
        </w:rPr>
        <w:t>ответственность участников</w:t>
      </w:r>
      <w:r>
        <w:rPr>
          <w:spacing w:val="-5"/>
        </w:rPr>
        <w:t xml:space="preserve"> </w:t>
      </w:r>
      <w:r>
        <w:rPr>
          <w:spacing w:val="-1"/>
        </w:rPr>
        <w:t>контроля</w:t>
      </w:r>
      <w:r>
        <w:rPr>
          <w:spacing w:val="-8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качества</w:t>
      </w:r>
      <w:r>
        <w:rPr>
          <w:spacing w:val="-3"/>
        </w:rPr>
        <w:t xml:space="preserve"> </w:t>
      </w:r>
      <w:r>
        <w:t>питания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53"/>
        </w:rPr>
        <w:t xml:space="preserve"> </w:t>
      </w:r>
      <w:r>
        <w:t>учреждении.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65"/>
        </w:tabs>
        <w:spacing w:before="2" w:line="240" w:lineRule="auto"/>
        <w:ind w:left="1567" w:right="191"/>
        <w:jc w:val="both"/>
      </w:pPr>
      <w:r>
        <w:t>Контроль организации и качества питания в ДОУ предусматривает проведение администрацией</w:t>
      </w:r>
      <w:r>
        <w:rPr>
          <w:spacing w:val="1"/>
        </w:rPr>
        <w:t xml:space="preserve"> </w:t>
      </w:r>
      <w:r>
        <w:t>наблюдений, обследований, осуществляемых в пределах компетенции за соблюдением работниками,</w:t>
      </w:r>
      <w:r>
        <w:rPr>
          <w:spacing w:val="1"/>
        </w:rPr>
        <w:t xml:space="preserve"> </w:t>
      </w:r>
      <w:r>
        <w:t>участвующими в осуществлении процесса питания, законодательных и нормативно-правовых актов</w:t>
      </w:r>
      <w:r>
        <w:rPr>
          <w:spacing w:val="1"/>
        </w:rPr>
        <w:t xml:space="preserve"> </w:t>
      </w:r>
      <w:r>
        <w:t>Российской Федерации в сфере питания детей, Положения об организации питания в ДОУ, а также</w:t>
      </w:r>
      <w:r>
        <w:rPr>
          <w:spacing w:val="1"/>
        </w:rPr>
        <w:t xml:space="preserve"> </w:t>
      </w:r>
      <w:r>
        <w:t>иных</w:t>
      </w:r>
      <w:r>
        <w:rPr>
          <w:spacing w:val="6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7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бюджетного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</w:p>
    <w:p w:rsidR="001861B3" w:rsidRDefault="001861B3" w:rsidP="001861B3">
      <w:pPr>
        <w:ind w:left="861" w:right="205"/>
        <w:jc w:val="both"/>
      </w:pPr>
      <w:r>
        <w:t xml:space="preserve">детский сад № </w:t>
      </w:r>
      <w:r>
        <w:rPr>
          <w:szCs w:val="28"/>
        </w:rPr>
        <w:t>2 «Радуга» ст. Змейская</w:t>
      </w:r>
      <w:r>
        <w:rPr>
          <w:sz w:val="18"/>
        </w:rPr>
        <w:t xml:space="preserve"> </w:t>
      </w:r>
      <w:r>
        <w:t>(дале</w:t>
      </w:r>
      <w:proofErr w:type="gramStart"/>
      <w:r>
        <w:t>е-</w:t>
      </w:r>
      <w:proofErr w:type="gramEnd"/>
      <w:r>
        <w:t xml:space="preserve"> ДОУ), включая приказы, распоряжения и решения педагогических</w:t>
      </w:r>
      <w:r>
        <w:rPr>
          <w:spacing w:val="1"/>
        </w:rPr>
        <w:t xml:space="preserve"> </w:t>
      </w:r>
      <w:r>
        <w:t>советов.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448"/>
        </w:tabs>
        <w:spacing w:before="1" w:line="240" w:lineRule="auto"/>
        <w:ind w:left="1567" w:right="196"/>
        <w:jc w:val="both"/>
      </w:pPr>
      <w:r>
        <w:t>Результатом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 организации и улучшению качества питания в</w:t>
      </w:r>
      <w:r>
        <w:rPr>
          <w:spacing w:val="1"/>
        </w:rPr>
        <w:t xml:space="preserve"> </w:t>
      </w:r>
      <w:r>
        <w:t>дошкольном 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1861B3" w:rsidRDefault="001861B3" w:rsidP="001861B3">
      <w:pPr>
        <w:pStyle w:val="a3"/>
        <w:spacing w:line="240" w:lineRule="auto"/>
        <w:ind w:left="0" w:firstLine="0"/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0"/>
        </w:rPr>
      </w:pPr>
    </w:p>
    <w:p w:rsidR="001861B3" w:rsidRDefault="001861B3" w:rsidP="001861B3">
      <w:pPr>
        <w:pStyle w:val="a6"/>
        <w:numPr>
          <w:ilvl w:val="0"/>
          <w:numId w:val="2"/>
        </w:numPr>
        <w:tabs>
          <w:tab w:val="left" w:pos="1135"/>
        </w:tabs>
        <w:spacing w:line="240" w:lineRule="auto"/>
        <w:jc w:val="both"/>
        <w:rPr>
          <w:b/>
        </w:rPr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основные</w:t>
      </w:r>
      <w:r>
        <w:rPr>
          <w:b/>
          <w:spacing w:val="-1"/>
        </w:rPr>
        <w:t xml:space="preserve"> </w:t>
      </w:r>
      <w:r>
        <w:rPr>
          <w:b/>
        </w:rPr>
        <w:t>задачи контроля</w:t>
      </w:r>
    </w:p>
    <w:p w:rsidR="001861B3" w:rsidRDefault="001861B3" w:rsidP="001861B3">
      <w:pPr>
        <w:pStyle w:val="a3"/>
        <w:spacing w:line="240" w:lineRule="auto"/>
        <w:ind w:left="0" w:firstLine="0"/>
        <w:rPr>
          <w:b/>
        </w:rPr>
      </w:pPr>
    </w:p>
    <w:p w:rsidR="001861B3" w:rsidRDefault="001861B3" w:rsidP="001861B3">
      <w:pPr>
        <w:pStyle w:val="a3"/>
        <w:spacing w:before="1" w:line="240" w:lineRule="auto"/>
        <w:ind w:left="0" w:firstLine="0"/>
        <w:rPr>
          <w:b/>
          <w:sz w:val="19"/>
        </w:rPr>
      </w:pP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328"/>
        </w:tabs>
        <w:spacing w:line="240" w:lineRule="auto"/>
        <w:ind w:left="1567" w:right="194"/>
        <w:jc w:val="both"/>
      </w:pPr>
      <w:r>
        <w:t>Основной целью административного контроля организации и качества питания в ДОУ является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4"/>
        </w:rPr>
        <w:t xml:space="preserve"> </w:t>
      </w:r>
      <w:r>
        <w:t>учреждении.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46"/>
        </w:tabs>
        <w:spacing w:before="5" w:line="251" w:lineRule="exact"/>
        <w:ind w:left="1245" w:hanging="390"/>
        <w:jc w:val="both"/>
      </w:pPr>
      <w:r>
        <w:rPr>
          <w:u w:val="single"/>
        </w:rPr>
        <w:t>Основные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административного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контроля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8"/>
          <w:u w:val="single"/>
        </w:rPr>
        <w:t xml:space="preserve"> </w:t>
      </w:r>
      <w:r>
        <w:rPr>
          <w:u w:val="single"/>
        </w:rPr>
        <w:t>качества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питания: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40" w:lineRule="auto"/>
        <w:ind w:right="200" w:hanging="361"/>
        <w:jc w:val="both"/>
      </w:pPr>
      <w:r>
        <w:t>контроль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нормативно-технических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40" w:lineRule="auto"/>
        <w:ind w:right="197" w:hanging="361"/>
        <w:jc w:val="both"/>
      </w:pPr>
      <w:r>
        <w:t>выявление нарушений и неисполнений приказов и иных нормативно-правовых актов ДОУ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2"/>
        </w:rPr>
        <w:t xml:space="preserve"> </w:t>
      </w:r>
      <w:r>
        <w:t>учреждении;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49" w:lineRule="exact"/>
        <w:ind w:left="1567" w:hanging="352"/>
        <w:jc w:val="both"/>
      </w:pPr>
      <w:r>
        <w:t>анализ</w:t>
      </w:r>
      <w:r>
        <w:rPr>
          <w:spacing w:val="-10"/>
        </w:rPr>
        <w:t xml:space="preserve"> </w:t>
      </w:r>
      <w:r>
        <w:t>причин,</w:t>
      </w:r>
      <w:r>
        <w:rPr>
          <w:spacing w:val="-2"/>
        </w:rPr>
        <w:t xml:space="preserve"> </w:t>
      </w:r>
      <w:r>
        <w:t>лежащих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предупреждению;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40" w:lineRule="auto"/>
        <w:ind w:right="224" w:hanging="361"/>
      </w:pPr>
      <w:r>
        <w:t>анализ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оценка</w:t>
      </w:r>
      <w:r>
        <w:rPr>
          <w:spacing w:val="29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профессионализма</w:t>
      </w:r>
      <w:r>
        <w:rPr>
          <w:spacing w:val="25"/>
        </w:rPr>
        <w:t xml:space="preserve"> </w:t>
      </w:r>
      <w:r>
        <w:t>лиц,</w:t>
      </w:r>
      <w:r>
        <w:rPr>
          <w:spacing w:val="28"/>
        </w:rPr>
        <w:t xml:space="preserve"> </w:t>
      </w:r>
      <w:r>
        <w:t>участвующих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обеспечении</w:t>
      </w:r>
      <w:r>
        <w:rPr>
          <w:spacing w:val="28"/>
        </w:rPr>
        <w:t xml:space="preserve"> </w:t>
      </w:r>
      <w:r>
        <w:t>качественного</w:t>
      </w:r>
      <w:r>
        <w:rPr>
          <w:spacing w:val="-52"/>
        </w:rPr>
        <w:t xml:space="preserve"> </w:t>
      </w:r>
      <w:r>
        <w:t>питания, 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35" w:lineRule="auto"/>
        <w:ind w:right="220" w:hanging="361"/>
      </w:pPr>
      <w:r>
        <w:t>анализ</w:t>
      </w:r>
      <w:r>
        <w:rPr>
          <w:spacing w:val="17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приказов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иных</w:t>
      </w:r>
      <w:r>
        <w:rPr>
          <w:spacing w:val="23"/>
        </w:rPr>
        <w:t xml:space="preserve"> </w:t>
      </w:r>
      <w:r>
        <w:t>нормативно-правовых</w:t>
      </w:r>
      <w:r>
        <w:rPr>
          <w:spacing w:val="25"/>
        </w:rPr>
        <w:t xml:space="preserve"> </w:t>
      </w:r>
      <w:r>
        <w:t>актов</w:t>
      </w:r>
      <w:r>
        <w:rPr>
          <w:spacing w:val="29"/>
        </w:rPr>
        <w:t xml:space="preserve"> </w:t>
      </w:r>
      <w:r>
        <w:t>детского</w:t>
      </w:r>
      <w:r>
        <w:rPr>
          <w:spacing w:val="23"/>
        </w:rPr>
        <w:t xml:space="preserve"> </w:t>
      </w:r>
      <w:r>
        <w:t>сада,</w:t>
      </w:r>
      <w:r>
        <w:rPr>
          <w:spacing w:val="-52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эффективности;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1" w:line="240" w:lineRule="auto"/>
        <w:ind w:right="667" w:hanging="361"/>
      </w:pPr>
      <w:r>
        <w:t>выявление</w:t>
      </w:r>
      <w:r>
        <w:rPr>
          <w:spacing w:val="7"/>
        </w:rPr>
        <w:t xml:space="preserve"> </w:t>
      </w:r>
      <w:r>
        <w:t>положительного</w:t>
      </w:r>
      <w:r>
        <w:rPr>
          <w:spacing w:val="11"/>
        </w:rPr>
        <w:t xml:space="preserve"> </w:t>
      </w:r>
      <w:r>
        <w:t>опыта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качественного</w:t>
      </w:r>
      <w:r>
        <w:rPr>
          <w:spacing w:val="10"/>
        </w:rPr>
        <w:t xml:space="preserve"> </w:t>
      </w:r>
      <w:r>
        <w:t>питания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последующей</w:t>
      </w:r>
      <w:r>
        <w:rPr>
          <w:spacing w:val="-52"/>
        </w:rPr>
        <w:t xml:space="preserve"> </w:t>
      </w:r>
      <w:r>
        <w:t>разработкой</w:t>
      </w:r>
      <w:r>
        <w:rPr>
          <w:spacing w:val="4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распространению;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7" w:line="249" w:lineRule="exact"/>
        <w:ind w:left="1567" w:hanging="352"/>
      </w:pPr>
      <w:r>
        <w:t>оказание</w:t>
      </w:r>
      <w:r>
        <w:rPr>
          <w:spacing w:val="-8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питания;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40" w:lineRule="auto"/>
        <w:ind w:right="232" w:hanging="361"/>
      </w:pPr>
      <w:r>
        <w:t>совершенствования</w:t>
      </w:r>
      <w:r>
        <w:rPr>
          <w:spacing w:val="47"/>
        </w:rPr>
        <w:t xml:space="preserve"> </w:t>
      </w:r>
      <w:r>
        <w:t>механизма</w:t>
      </w:r>
      <w:r>
        <w:rPr>
          <w:spacing w:val="49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улучшения</w:t>
      </w:r>
      <w:r>
        <w:rPr>
          <w:spacing w:val="46"/>
        </w:rPr>
        <w:t xml:space="preserve"> </w:t>
      </w:r>
      <w:r>
        <w:t>качества</w:t>
      </w:r>
      <w:r>
        <w:rPr>
          <w:spacing w:val="53"/>
        </w:rPr>
        <w:t xml:space="preserve"> </w:t>
      </w:r>
      <w:r>
        <w:t>питания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дошкольном</w:t>
      </w:r>
      <w:r>
        <w:rPr>
          <w:spacing w:val="-52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учреждении.</w:t>
      </w:r>
    </w:p>
    <w:p w:rsidR="001861B3" w:rsidRDefault="001861B3" w:rsidP="001861B3">
      <w:pPr>
        <w:spacing w:before="3"/>
        <w:ind w:left="1221"/>
        <w:rPr>
          <w:rFonts w:ascii="Symbol" w:hAnsi="Symbol"/>
          <w:sz w:val="20"/>
        </w:rPr>
      </w:pPr>
      <w:r>
        <w:rPr>
          <w:rFonts w:ascii="Symbol" w:hAnsi="Symbol"/>
          <w:w w:val="96"/>
          <w:sz w:val="20"/>
        </w:rPr>
        <w:t></w:t>
      </w:r>
    </w:p>
    <w:p w:rsidR="001861B3" w:rsidRDefault="001861B3" w:rsidP="001861B3">
      <w:pPr>
        <w:pStyle w:val="a3"/>
        <w:spacing w:before="3" w:line="240" w:lineRule="auto"/>
        <w:ind w:left="0" w:firstLine="0"/>
        <w:rPr>
          <w:rFonts w:ascii="Symbol" w:hAnsi="Symbol"/>
          <w:sz w:val="21"/>
        </w:rPr>
      </w:pPr>
    </w:p>
    <w:p w:rsidR="001861B3" w:rsidRDefault="001861B3" w:rsidP="001861B3">
      <w:pPr>
        <w:pStyle w:val="a6"/>
        <w:numPr>
          <w:ilvl w:val="0"/>
          <w:numId w:val="2"/>
        </w:numPr>
        <w:tabs>
          <w:tab w:val="left" w:pos="1083"/>
        </w:tabs>
        <w:spacing w:line="240" w:lineRule="auto"/>
        <w:ind w:left="1082" w:hanging="227"/>
        <w:rPr>
          <w:b/>
        </w:rPr>
      </w:pPr>
      <w:r>
        <w:rPr>
          <w:b/>
        </w:rPr>
        <w:t>Организационные</w:t>
      </w:r>
      <w:r>
        <w:rPr>
          <w:b/>
          <w:spacing w:val="-5"/>
        </w:rPr>
        <w:t xml:space="preserve"> </w:t>
      </w:r>
      <w:r>
        <w:rPr>
          <w:b/>
        </w:rPr>
        <w:t>методы,</w:t>
      </w:r>
      <w:r>
        <w:rPr>
          <w:b/>
          <w:spacing w:val="-3"/>
        </w:rPr>
        <w:t xml:space="preserve"> </w:t>
      </w:r>
      <w:r>
        <w:rPr>
          <w:b/>
        </w:rPr>
        <w:t>виды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формы</w:t>
      </w:r>
      <w:r>
        <w:rPr>
          <w:b/>
          <w:spacing w:val="-5"/>
        </w:rPr>
        <w:t xml:space="preserve"> </w:t>
      </w:r>
      <w:r>
        <w:rPr>
          <w:b/>
        </w:rPr>
        <w:t>контроля</w:t>
      </w:r>
    </w:p>
    <w:p w:rsidR="001861B3" w:rsidRDefault="001861B3" w:rsidP="001861B3">
      <w:pPr>
        <w:pStyle w:val="a3"/>
        <w:spacing w:line="240" w:lineRule="auto"/>
        <w:ind w:left="0" w:firstLine="0"/>
        <w:rPr>
          <w:b/>
          <w:sz w:val="21"/>
        </w:rPr>
      </w:pP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46"/>
        </w:tabs>
        <w:spacing w:line="240" w:lineRule="auto"/>
        <w:ind w:left="1245" w:hanging="390"/>
      </w:pPr>
      <w:r>
        <w:rPr>
          <w:u w:val="single"/>
        </w:rPr>
        <w:t>Контроль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осуществляется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использованием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методов:</w:t>
      </w:r>
    </w:p>
    <w:p w:rsidR="001861B3" w:rsidRDefault="001861B3" w:rsidP="001861B3">
      <w:pPr>
        <w:pStyle w:val="a3"/>
        <w:spacing w:line="240" w:lineRule="auto"/>
        <w:ind w:left="0" w:firstLine="0"/>
        <w:rPr>
          <w:sz w:val="20"/>
        </w:rPr>
      </w:pPr>
    </w:p>
    <w:p w:rsidR="001861B3" w:rsidRDefault="001861B3" w:rsidP="001861B3">
      <w:pPr>
        <w:pStyle w:val="a3"/>
        <w:spacing w:before="2" w:line="240" w:lineRule="auto"/>
        <w:ind w:left="0" w:firstLine="0"/>
        <w:rPr>
          <w:sz w:val="16"/>
        </w:rPr>
      </w:pP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90" w:line="240" w:lineRule="auto"/>
        <w:ind w:left="1567" w:hanging="352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документации;</w:t>
      </w:r>
    </w:p>
    <w:p w:rsidR="001861B3" w:rsidRDefault="001861B3" w:rsidP="001861B3">
      <w:pPr>
        <w:widowControl/>
        <w:autoSpaceDE/>
        <w:autoSpaceDN/>
        <w:rPr>
          <w:sz w:val="24"/>
        </w:rPr>
        <w:sectPr w:rsidR="001861B3">
          <w:pgSz w:w="11900" w:h="16850"/>
          <w:pgMar w:top="780" w:right="640" w:bottom="280" w:left="560" w:header="720" w:footer="720" w:gutter="0"/>
          <w:cols w:space="720"/>
        </w:sectPr>
      </w:pP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69"/>
        <w:ind w:left="1567" w:hanging="352"/>
        <w:rPr>
          <w:sz w:val="24"/>
        </w:rPr>
      </w:pPr>
      <w:r>
        <w:rPr>
          <w:sz w:val="24"/>
        </w:rPr>
        <w:lastRenderedPageBreak/>
        <w:t>обследование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8"/>
          <w:sz w:val="24"/>
        </w:rPr>
        <w:t xml:space="preserve"> </w:t>
      </w:r>
      <w:r>
        <w:rPr>
          <w:sz w:val="24"/>
        </w:rPr>
        <w:t>(кухни);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40" w:lineRule="auto"/>
        <w:ind w:right="713" w:hanging="361"/>
        <w:rPr>
          <w:sz w:val="24"/>
        </w:rPr>
      </w:pPr>
      <w:r>
        <w:rPr>
          <w:sz w:val="24"/>
        </w:rPr>
        <w:t>наблюдение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71" w:lineRule="exact"/>
        <w:ind w:left="1567" w:hanging="352"/>
        <w:rPr>
          <w:sz w:val="24"/>
        </w:rPr>
      </w:pPr>
      <w:r>
        <w:rPr>
          <w:sz w:val="24"/>
        </w:rPr>
        <w:t>беседа с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персоналом;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1"/>
        <w:ind w:left="1567" w:hanging="352"/>
        <w:rPr>
          <w:sz w:val="24"/>
        </w:rPr>
      </w:pPr>
      <w:r>
        <w:rPr>
          <w:sz w:val="24"/>
        </w:rPr>
        <w:t>ревизия;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40" w:lineRule="auto"/>
        <w:ind w:right="228" w:hanging="361"/>
        <w:rPr>
          <w:sz w:val="24"/>
        </w:rPr>
      </w:pPr>
      <w:r>
        <w:rPr>
          <w:sz w:val="24"/>
        </w:rPr>
        <w:t>инструментальный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</w:t>
      </w:r>
      <w:r>
        <w:rPr>
          <w:spacing w:val="11"/>
          <w:sz w:val="24"/>
        </w:rPr>
        <w:t xml:space="preserve"> </w:t>
      </w:r>
      <w:r>
        <w:rPr>
          <w:sz w:val="24"/>
        </w:rPr>
        <w:t>(с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приборов)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правомерных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80"/>
        </w:tabs>
        <w:spacing w:line="271" w:lineRule="exact"/>
        <w:ind w:left="1279" w:hanging="424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85"/>
        </w:tabs>
        <w:spacing w:before="1" w:line="240" w:lineRule="auto"/>
        <w:ind w:left="1567" w:right="186"/>
        <w:jc w:val="both"/>
        <w:rPr>
          <w:sz w:val="24"/>
        </w:rPr>
      </w:pPr>
      <w:r>
        <w:rPr>
          <w:sz w:val="24"/>
        </w:rPr>
        <w:t>Плановые проверки осуществляются в соответствии с утвержденным заведующим ДОУ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и качеством питания разрабатывается с учетом Программы 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противоэпидемиологических (профилактических) мероприятий и доводится до сведения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началом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85"/>
        </w:tabs>
        <w:spacing w:before="3" w:line="235" w:lineRule="auto"/>
        <w:ind w:left="1567" w:right="202"/>
        <w:jc w:val="both"/>
        <w:rPr>
          <w:sz w:val="24"/>
        </w:rPr>
      </w:pPr>
      <w:r>
        <w:rPr>
          <w:sz w:val="24"/>
        </w:rPr>
        <w:t>Нормирование и тематика контроля находятся в компетенции заведующего дошкольным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85"/>
        </w:tabs>
        <w:spacing w:before="3" w:line="240" w:lineRule="auto"/>
        <w:ind w:left="1567" w:right="206"/>
        <w:jc w:val="both"/>
        <w:rPr>
          <w:sz w:val="24"/>
        </w:rPr>
      </w:pPr>
      <w:r>
        <w:rPr>
          <w:sz w:val="24"/>
        </w:rPr>
        <w:t>Оперативные проверки проводятся с целью получения информации о ходе и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питания в дошкольном образовательном учреждении. Результаты 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требуют оперативного выполнения предложений и замечаний, которые сделаны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проверяющим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проверяющим.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304"/>
        </w:tabs>
        <w:spacing w:before="3" w:line="235" w:lineRule="auto"/>
        <w:ind w:left="1567" w:right="218"/>
        <w:jc w:val="both"/>
        <w:rPr>
          <w:sz w:val="24"/>
        </w:rPr>
      </w:pPr>
      <w:r>
        <w:rPr>
          <w:sz w:val="24"/>
        </w:rPr>
        <w:t>По совокупности вопросов, подлежащих проверке, контроль по организации 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 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1861B3" w:rsidRDefault="001861B3" w:rsidP="001861B3">
      <w:pPr>
        <w:pStyle w:val="a3"/>
        <w:spacing w:before="11" w:line="240" w:lineRule="auto"/>
        <w:ind w:left="0" w:firstLine="0"/>
      </w:pPr>
    </w:p>
    <w:p w:rsidR="001861B3" w:rsidRDefault="001861B3" w:rsidP="001861B3">
      <w:pPr>
        <w:pStyle w:val="Heading2"/>
        <w:numPr>
          <w:ilvl w:val="0"/>
          <w:numId w:val="2"/>
        </w:numPr>
        <w:tabs>
          <w:tab w:val="left" w:pos="1102"/>
        </w:tabs>
        <w:spacing w:line="273" w:lineRule="exact"/>
        <w:ind w:left="1101" w:hanging="246"/>
      </w:pPr>
      <w:bookmarkStart w:id="0" w:name="4._Основные_правила"/>
      <w:bookmarkEnd w:id="0"/>
      <w:r>
        <w:t>Основные</w:t>
      </w:r>
      <w:r>
        <w:rPr>
          <w:spacing w:val="-2"/>
        </w:rPr>
        <w:t xml:space="preserve"> </w:t>
      </w:r>
      <w:r>
        <w:t>правила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448"/>
        </w:tabs>
        <w:spacing w:line="240" w:lineRule="auto"/>
        <w:ind w:left="1567" w:right="192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 ДОУ, старшим воспитателем, в рамках полномочий, согласно 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 контроля, или в соответствии с приказом заведующего дошкольным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313"/>
        </w:tabs>
        <w:spacing w:line="240" w:lineRule="auto"/>
        <w:ind w:left="1567" w:right="196"/>
        <w:jc w:val="both"/>
        <w:rPr>
          <w:sz w:val="24"/>
        </w:rPr>
      </w:pPr>
      <w:r>
        <w:rPr>
          <w:sz w:val="24"/>
        </w:rPr>
        <w:t>Для осуществления некоторых видов контроля могут быть организованы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 дошкольным образовательным учреждением. К участию в работе комиссий,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в 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обязательным.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94"/>
        </w:tabs>
        <w:spacing w:line="240" w:lineRule="auto"/>
        <w:ind w:left="1567" w:right="197"/>
        <w:jc w:val="both"/>
        <w:rPr>
          <w:sz w:val="24"/>
        </w:rPr>
      </w:pPr>
      <w:r>
        <w:rPr>
          <w:sz w:val="24"/>
        </w:rPr>
        <w:t>Лица, осуществляющие контроль на пищеблоке (кухне) ДОУ должны быть здоровыми,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прошедшие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медицинский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осмотр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инструкциями.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Ответственность за выполнение настоящего пункта Положения возлагается на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80"/>
        </w:tabs>
        <w:spacing w:line="240" w:lineRule="auto"/>
        <w:ind w:left="1279" w:hanging="424"/>
        <w:jc w:val="both"/>
        <w:rPr>
          <w:sz w:val="24"/>
        </w:rPr>
      </w:pPr>
      <w:r>
        <w:rPr>
          <w:sz w:val="24"/>
          <w:u w:val="single"/>
        </w:rPr>
        <w:t>Основаниями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проведения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jc w:val="both"/>
        <w:rPr>
          <w:sz w:val="24"/>
        </w:rPr>
      </w:pPr>
      <w:r>
        <w:rPr>
          <w:sz w:val="24"/>
        </w:rPr>
        <w:t>план-график;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учреждению;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3" w:line="235" w:lineRule="auto"/>
        <w:ind w:right="196" w:hanging="361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нарушения.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318"/>
        </w:tabs>
        <w:spacing w:before="3" w:line="240" w:lineRule="auto"/>
        <w:ind w:left="1567" w:right="221"/>
        <w:jc w:val="both"/>
        <w:rPr>
          <w:sz w:val="24"/>
        </w:rPr>
      </w:pPr>
      <w:r>
        <w:rPr>
          <w:sz w:val="24"/>
        </w:rPr>
        <w:t>Контролирующие лица имеют право запрашивать необходимую информацию, 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к вопросу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заранее.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80"/>
        </w:tabs>
        <w:spacing w:line="240" w:lineRule="auto"/>
        <w:ind w:left="1567" w:right="19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обнаружении 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 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 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учреждением.</w:t>
      </w:r>
    </w:p>
    <w:p w:rsidR="001861B3" w:rsidRDefault="001861B3" w:rsidP="001861B3">
      <w:pPr>
        <w:pStyle w:val="Heading2"/>
        <w:numPr>
          <w:ilvl w:val="0"/>
          <w:numId w:val="2"/>
        </w:numPr>
        <w:tabs>
          <w:tab w:val="left" w:pos="1102"/>
        </w:tabs>
        <w:ind w:left="1101" w:hanging="246"/>
      </w:pPr>
      <w:bookmarkStart w:id="1" w:name="5._Содержание_и_распределение_вопросов_к"/>
      <w:bookmarkEnd w:id="1"/>
      <w:r>
        <w:t>Содержание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распределение</w:t>
      </w:r>
      <w:r>
        <w:rPr>
          <w:spacing w:val="-8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контроля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400"/>
        </w:tabs>
        <w:spacing w:line="271" w:lineRule="exact"/>
        <w:ind w:left="1399" w:hanging="544"/>
        <w:jc w:val="both"/>
        <w:rPr>
          <w:sz w:val="24"/>
        </w:rPr>
      </w:pPr>
      <w:r>
        <w:rPr>
          <w:sz w:val="24"/>
          <w:u w:val="single"/>
        </w:rPr>
        <w:t>Содержание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определяется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вопросами: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71" w:lineRule="exact"/>
        <w:ind w:left="1567" w:hanging="35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питанию;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2" w:line="240" w:lineRule="auto"/>
        <w:ind w:right="196" w:hanging="361"/>
        <w:jc w:val="both"/>
        <w:rPr>
          <w:sz w:val="24"/>
        </w:rPr>
      </w:pPr>
      <w:r>
        <w:rPr>
          <w:sz w:val="24"/>
        </w:rPr>
        <w:t>контроль документации по вопросам санитарии, гигиены, технологии 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бракеража, ежедневных медицинских осмотров работников 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(кухни)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учреждения;</w:t>
      </w:r>
    </w:p>
    <w:p w:rsidR="001861B3" w:rsidRDefault="001861B3" w:rsidP="001861B3">
      <w:pPr>
        <w:widowControl/>
        <w:autoSpaceDE/>
        <w:autoSpaceDN/>
        <w:rPr>
          <w:sz w:val="24"/>
        </w:rPr>
        <w:sectPr w:rsidR="001861B3">
          <w:pgSz w:w="11900" w:h="16850"/>
          <w:pgMar w:top="760" w:right="640" w:bottom="280" w:left="560" w:header="720" w:footer="720" w:gutter="0"/>
          <w:cols w:space="720"/>
        </w:sectPr>
      </w:pP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69"/>
        <w:ind w:left="1567" w:hanging="352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продуктов;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пищи;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2"/>
        <w:ind w:left="1567" w:hanging="352"/>
        <w:rPr>
          <w:sz w:val="24"/>
        </w:rPr>
      </w:pP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поточности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продукции;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5" w:line="235" w:lineRule="auto"/>
        <w:ind w:right="199" w:hanging="3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(кухни)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6" w:line="235" w:lineRule="auto"/>
        <w:ind w:right="196" w:hanging="3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3" w:line="240" w:lineRule="auto"/>
        <w:ind w:right="195" w:hanging="3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гигиенических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12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3" w:line="273" w:lineRule="exact"/>
        <w:ind w:left="1567" w:hanging="352"/>
        <w:rPr>
          <w:sz w:val="24"/>
        </w:rPr>
      </w:pP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1"/>
          <w:sz w:val="24"/>
        </w:rPr>
        <w:t xml:space="preserve"> </w:t>
      </w:r>
      <w:r>
        <w:rPr>
          <w:sz w:val="24"/>
        </w:rPr>
        <w:t>пищи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73" w:lineRule="exact"/>
        <w:ind w:left="1567" w:hanging="352"/>
        <w:rPr>
          <w:sz w:val="24"/>
        </w:rPr>
      </w:pP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2"/>
        <w:ind w:left="1567" w:hanging="352"/>
        <w:rPr>
          <w:sz w:val="24"/>
        </w:rPr>
      </w:pPr>
      <w:r>
        <w:rPr>
          <w:spacing w:val="-1"/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1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75"/>
        </w:tabs>
        <w:spacing w:line="240" w:lineRule="auto"/>
        <w:ind w:left="1567" w:right="214"/>
        <w:rPr>
          <w:sz w:val="24"/>
        </w:rPr>
      </w:pPr>
      <w:r>
        <w:rPr>
          <w:sz w:val="24"/>
        </w:rPr>
        <w:t>Вопросы контроля, периодичность и формы предоставления результатов распределяются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контролирующими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№1.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70"/>
        </w:tabs>
        <w:spacing w:before="1" w:line="235" w:lineRule="auto"/>
        <w:ind w:left="1567" w:right="208"/>
        <w:rPr>
          <w:sz w:val="24"/>
        </w:rPr>
      </w:pPr>
      <w:r>
        <w:rPr>
          <w:sz w:val="24"/>
        </w:rPr>
        <w:t>Оформление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контроле 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учреждении.</w:t>
      </w:r>
    </w:p>
    <w:p w:rsidR="001861B3" w:rsidRDefault="001861B3" w:rsidP="001861B3">
      <w:pPr>
        <w:pStyle w:val="a3"/>
        <w:spacing w:before="11" w:line="240" w:lineRule="auto"/>
        <w:ind w:left="0" w:firstLine="0"/>
      </w:pPr>
    </w:p>
    <w:p w:rsidR="001861B3" w:rsidRDefault="001861B3" w:rsidP="001861B3">
      <w:pPr>
        <w:pStyle w:val="Heading2"/>
        <w:numPr>
          <w:ilvl w:val="0"/>
          <w:numId w:val="2"/>
        </w:numPr>
        <w:tabs>
          <w:tab w:val="left" w:pos="1102"/>
        </w:tabs>
        <w:ind w:left="1101" w:hanging="246"/>
      </w:pPr>
      <w:bookmarkStart w:id="2" w:name="6._Права_участников_административного_ко"/>
      <w:bookmarkEnd w:id="2"/>
      <w:r>
        <w:t>Права</w:t>
      </w:r>
      <w:r>
        <w:rPr>
          <w:spacing w:val="-9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контроля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80"/>
        </w:tabs>
        <w:spacing w:line="271" w:lineRule="exact"/>
        <w:ind w:left="1279" w:hanging="424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осуществлении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административного контроля,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проверяющее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лицо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40" w:lineRule="auto"/>
        <w:ind w:right="345" w:hanging="361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40" w:lineRule="auto"/>
        <w:ind w:right="345" w:hanging="361"/>
        <w:jc w:val="both"/>
        <w:rPr>
          <w:sz w:val="24"/>
        </w:rPr>
      </w:pPr>
      <w:proofErr w:type="gramStart"/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питания в ДОУ, через посещение пищеблока, групповых 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продуктов, процессом приготовления питания, процессом выдачи блюд из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 детьми по вопросам организации питания, наблюдение 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моментов;</w:t>
      </w:r>
      <w:proofErr w:type="gramEnd"/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2"/>
        <w:ind w:left="1567" w:hanging="352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 управленческие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80"/>
        </w:tabs>
        <w:spacing w:line="274" w:lineRule="exact"/>
        <w:ind w:left="1279" w:hanging="424"/>
        <w:jc w:val="both"/>
        <w:rPr>
          <w:sz w:val="24"/>
        </w:rPr>
      </w:pPr>
      <w:r>
        <w:rPr>
          <w:sz w:val="24"/>
          <w:u w:val="single"/>
        </w:rPr>
        <w:t>Проверяемый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работник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3"/>
        <w:ind w:left="1567" w:hanging="352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лиц;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5" w:line="235" w:lineRule="auto"/>
        <w:ind w:right="916" w:hanging="361"/>
        <w:rPr>
          <w:sz w:val="24"/>
        </w:rPr>
      </w:pPr>
      <w:r>
        <w:rPr>
          <w:sz w:val="24"/>
        </w:rPr>
        <w:t>обратиться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45"/>
          <w:sz w:val="24"/>
        </w:rPr>
        <w:t xml:space="preserve"> </w:t>
      </w:r>
      <w:r>
        <w:rPr>
          <w:sz w:val="24"/>
        </w:rPr>
        <w:t>спорам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контроля.</w:t>
      </w:r>
    </w:p>
    <w:p w:rsidR="001861B3" w:rsidRDefault="001861B3" w:rsidP="001861B3">
      <w:pPr>
        <w:pStyle w:val="a3"/>
        <w:spacing w:before="10" w:line="240" w:lineRule="auto"/>
        <w:ind w:left="0" w:firstLine="0"/>
      </w:pPr>
    </w:p>
    <w:p w:rsidR="001861B3" w:rsidRDefault="001861B3" w:rsidP="001861B3">
      <w:pPr>
        <w:pStyle w:val="Heading2"/>
        <w:numPr>
          <w:ilvl w:val="0"/>
          <w:numId w:val="2"/>
        </w:numPr>
        <w:tabs>
          <w:tab w:val="left" w:pos="1102"/>
        </w:tabs>
        <w:spacing w:line="272" w:lineRule="exact"/>
        <w:ind w:left="1101" w:hanging="246"/>
        <w:jc w:val="left"/>
      </w:pPr>
      <w:bookmarkStart w:id="3" w:name="7._Ответственность"/>
      <w:bookmarkEnd w:id="3"/>
      <w:r>
        <w:t>Ответственность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323"/>
        </w:tabs>
        <w:spacing w:line="240" w:lineRule="auto"/>
        <w:ind w:left="1567" w:right="377"/>
        <w:rPr>
          <w:sz w:val="24"/>
        </w:rPr>
      </w:pPr>
      <w:r>
        <w:rPr>
          <w:sz w:val="24"/>
          <w:u w:val="single"/>
        </w:rPr>
        <w:t>Лица,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занимающиеся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контрольной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деятельностью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ДОУ,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несут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40" w:lineRule="auto"/>
        <w:ind w:right="377" w:hanging="361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излагаемых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справках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  <w:tab w:val="left" w:pos="1984"/>
          <w:tab w:val="left" w:pos="3238"/>
          <w:tab w:val="left" w:pos="4582"/>
          <w:tab w:val="left" w:pos="4914"/>
          <w:tab w:val="left" w:pos="6599"/>
          <w:tab w:val="left" w:pos="7886"/>
          <w:tab w:val="left" w:pos="8333"/>
          <w:tab w:val="left" w:pos="9154"/>
        </w:tabs>
        <w:spacing w:line="240" w:lineRule="auto"/>
        <w:ind w:right="363" w:hanging="361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тактичное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проверяемому</w:t>
      </w:r>
      <w:r>
        <w:rPr>
          <w:sz w:val="24"/>
        </w:rPr>
        <w:tab/>
        <w:t>работнику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</w:r>
      <w:r>
        <w:rPr>
          <w:spacing w:val="-1"/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71" w:lineRule="exact"/>
        <w:ind w:left="1567" w:hanging="352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40" w:lineRule="auto"/>
        <w:ind w:left="1567" w:hanging="352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проверки.</w:t>
      </w:r>
    </w:p>
    <w:p w:rsidR="001861B3" w:rsidRDefault="001861B3" w:rsidP="001861B3">
      <w:pPr>
        <w:pStyle w:val="a3"/>
        <w:spacing w:before="5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Heading2"/>
        <w:numPr>
          <w:ilvl w:val="0"/>
          <w:numId w:val="2"/>
        </w:numPr>
        <w:tabs>
          <w:tab w:val="left" w:pos="1159"/>
        </w:tabs>
        <w:spacing w:before="1"/>
        <w:ind w:left="1158" w:hanging="303"/>
        <w:jc w:val="left"/>
      </w:pPr>
      <w:bookmarkStart w:id="4" w:name="8._Документация"/>
      <w:bookmarkEnd w:id="4"/>
      <w:r>
        <w:t>Документация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80"/>
        </w:tabs>
        <w:spacing w:line="274" w:lineRule="exact"/>
        <w:ind w:left="1279" w:hanging="424"/>
        <w:rPr>
          <w:sz w:val="24"/>
        </w:rPr>
      </w:pPr>
      <w:r>
        <w:rPr>
          <w:sz w:val="24"/>
          <w:u w:val="single"/>
        </w:rPr>
        <w:t>Документация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медсестры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74" w:lineRule="exact"/>
        <w:ind w:left="1567" w:hanging="352"/>
        <w:rPr>
          <w:sz w:val="24"/>
        </w:rPr>
      </w:pPr>
      <w:r>
        <w:rPr>
          <w:sz w:val="24"/>
        </w:rPr>
        <w:t>примерное</w:t>
      </w:r>
      <w:r>
        <w:rPr>
          <w:spacing w:val="-6"/>
          <w:sz w:val="24"/>
        </w:rPr>
        <w:t xml:space="preserve"> </w:t>
      </w:r>
      <w:r>
        <w:rPr>
          <w:sz w:val="24"/>
        </w:rPr>
        <w:t>10-дневное</w:t>
      </w:r>
      <w:r>
        <w:rPr>
          <w:spacing w:val="-5"/>
          <w:sz w:val="24"/>
        </w:rPr>
        <w:t xml:space="preserve"> </w:t>
      </w:r>
      <w:r>
        <w:rPr>
          <w:sz w:val="24"/>
        </w:rPr>
        <w:t>цикличное</w:t>
      </w:r>
      <w:r>
        <w:rPr>
          <w:spacing w:val="-9"/>
          <w:sz w:val="24"/>
        </w:rPr>
        <w:t xml:space="preserve"> </w:t>
      </w:r>
      <w:r>
        <w:rPr>
          <w:sz w:val="24"/>
        </w:rPr>
        <w:t>меню;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4" w:line="235" w:lineRule="auto"/>
        <w:ind w:right="237" w:hanging="361"/>
        <w:rPr>
          <w:sz w:val="24"/>
        </w:rPr>
      </w:pPr>
      <w:r>
        <w:rPr>
          <w:sz w:val="24"/>
        </w:rPr>
        <w:t>журнал</w:t>
      </w:r>
      <w:r>
        <w:rPr>
          <w:spacing w:val="3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сырья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 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продуктов;</w:t>
      </w:r>
    </w:p>
    <w:p w:rsidR="001861B3" w:rsidRDefault="001861B3" w:rsidP="001861B3">
      <w:pPr>
        <w:widowControl/>
        <w:autoSpaceDE/>
        <w:autoSpaceDN/>
        <w:spacing w:line="235" w:lineRule="auto"/>
        <w:rPr>
          <w:sz w:val="24"/>
        </w:rPr>
        <w:sectPr w:rsidR="001861B3">
          <w:pgSz w:w="11900" w:h="16850"/>
          <w:pgMar w:top="760" w:right="640" w:bottom="280" w:left="560" w:header="720" w:footer="720" w:gutter="0"/>
          <w:cols w:space="720"/>
        </w:sectPr>
      </w:pP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71" w:line="235" w:lineRule="auto"/>
        <w:ind w:right="228" w:hanging="361"/>
        <w:rPr>
          <w:sz w:val="24"/>
        </w:rPr>
      </w:pPr>
      <w:r>
        <w:rPr>
          <w:sz w:val="24"/>
        </w:rPr>
        <w:lastRenderedPageBreak/>
        <w:t>журнал</w:t>
      </w:r>
      <w:r>
        <w:rPr>
          <w:spacing w:val="2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температурно-влажностного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18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холодильных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шкафах;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3"/>
        <w:ind w:left="1567" w:hanging="352"/>
        <w:rPr>
          <w:sz w:val="24"/>
        </w:rPr>
      </w:pPr>
      <w:r>
        <w:rPr>
          <w:sz w:val="24"/>
        </w:rPr>
        <w:t>ведомость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неделю;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блюд;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3"/>
        <w:ind w:left="1567" w:hanging="352"/>
        <w:rPr>
          <w:sz w:val="24"/>
        </w:rPr>
      </w:pPr>
      <w:r>
        <w:rPr>
          <w:sz w:val="24"/>
        </w:rPr>
        <w:t>журнал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разделки</w:t>
      </w:r>
      <w:r>
        <w:rPr>
          <w:spacing w:val="-7"/>
          <w:sz w:val="24"/>
        </w:rPr>
        <w:t xml:space="preserve"> </w:t>
      </w:r>
      <w:r>
        <w:rPr>
          <w:sz w:val="24"/>
        </w:rPr>
        <w:t>сырой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(мяса,</w:t>
      </w:r>
      <w:r>
        <w:rPr>
          <w:spacing w:val="-5"/>
          <w:sz w:val="24"/>
        </w:rPr>
        <w:t xml:space="preserve"> </w:t>
      </w:r>
      <w:r>
        <w:rPr>
          <w:sz w:val="24"/>
        </w:rPr>
        <w:t>рыбы);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журнал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скоропортящихся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продуктов;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3"/>
        <w:ind w:left="1567" w:hanging="352"/>
        <w:rPr>
          <w:sz w:val="24"/>
        </w:rPr>
      </w:pP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80"/>
        </w:tabs>
        <w:ind w:left="1279" w:hanging="424"/>
        <w:rPr>
          <w:sz w:val="24"/>
        </w:rPr>
      </w:pPr>
      <w:r>
        <w:rPr>
          <w:sz w:val="24"/>
          <w:u w:val="single"/>
        </w:rPr>
        <w:t>Документация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медицинской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сестры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7" w:line="272" w:lineRule="exact"/>
        <w:ind w:left="1567" w:hanging="352"/>
        <w:rPr>
          <w:sz w:val="24"/>
        </w:rPr>
      </w:pP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С-витаминизации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пищи;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  <w:tab w:val="left" w:pos="2623"/>
          <w:tab w:val="left" w:pos="4184"/>
          <w:tab w:val="left" w:pos="6455"/>
          <w:tab w:val="left" w:pos="7699"/>
          <w:tab w:val="left" w:pos="9134"/>
        </w:tabs>
        <w:spacing w:line="235" w:lineRule="auto"/>
        <w:ind w:right="214" w:hanging="361"/>
        <w:rPr>
          <w:sz w:val="24"/>
        </w:rPr>
      </w:pPr>
      <w:r>
        <w:rPr>
          <w:sz w:val="24"/>
        </w:rPr>
        <w:t>журнал</w:t>
      </w:r>
      <w:r>
        <w:rPr>
          <w:sz w:val="24"/>
        </w:rPr>
        <w:tab/>
        <w:t>визуального</w:t>
      </w:r>
      <w:r>
        <w:rPr>
          <w:sz w:val="24"/>
        </w:rPr>
        <w:tab/>
        <w:t>производственного</w:t>
      </w:r>
      <w:r>
        <w:rPr>
          <w:sz w:val="24"/>
        </w:rPr>
        <w:tab/>
        <w:t>контроля</w:t>
      </w:r>
      <w:r>
        <w:rPr>
          <w:sz w:val="24"/>
        </w:rPr>
        <w:tab/>
        <w:t>пищеблока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2"/>
        <w:ind w:left="1567" w:hanging="352"/>
        <w:rPr>
          <w:sz w:val="24"/>
        </w:rPr>
      </w:pP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пищеблока</w:t>
      </w:r>
      <w:proofErr w:type="gramEnd"/>
      <w:r>
        <w:rPr>
          <w:sz w:val="24"/>
        </w:rPr>
        <w:t>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медицинские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(единого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образца);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2"/>
        <w:ind w:left="1567" w:hanging="352"/>
        <w:rPr>
          <w:sz w:val="24"/>
        </w:rPr>
      </w:pP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ситуаций;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  <w:tab w:val="left" w:pos="2647"/>
          <w:tab w:val="left" w:pos="4251"/>
          <w:tab w:val="left" w:pos="5797"/>
          <w:tab w:val="left" w:pos="9490"/>
        </w:tabs>
        <w:spacing w:line="240" w:lineRule="auto"/>
        <w:ind w:left="1572" w:right="215" w:hanging="356"/>
        <w:rPr>
          <w:sz w:val="24"/>
        </w:rPr>
      </w:pPr>
      <w:r>
        <w:rPr>
          <w:sz w:val="24"/>
        </w:rPr>
        <w:t>журнал</w:t>
      </w:r>
      <w:r>
        <w:rPr>
          <w:sz w:val="24"/>
        </w:rPr>
        <w:tab/>
        <w:t>регистрации</w:t>
      </w:r>
      <w:r>
        <w:rPr>
          <w:sz w:val="24"/>
        </w:rPr>
        <w:tab/>
        <w:t>результатов</w:t>
      </w:r>
      <w:r>
        <w:rPr>
          <w:sz w:val="24"/>
        </w:rPr>
        <w:tab/>
        <w:t>лабораторно-инструментального</w:t>
      </w:r>
      <w:r>
        <w:rPr>
          <w:sz w:val="24"/>
        </w:rPr>
        <w:tab/>
      </w:r>
      <w:r>
        <w:rPr>
          <w:spacing w:val="-2"/>
          <w:sz w:val="24"/>
        </w:rPr>
        <w:t>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лабораторией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80"/>
        </w:tabs>
        <w:spacing w:line="271" w:lineRule="exact"/>
        <w:ind w:left="1279" w:hanging="424"/>
        <w:rPr>
          <w:sz w:val="24"/>
        </w:rPr>
      </w:pPr>
      <w:r>
        <w:rPr>
          <w:sz w:val="24"/>
          <w:u w:val="single"/>
        </w:rPr>
        <w:t>Документация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бухгалтера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2"/>
        <w:ind w:left="1567" w:hanging="352"/>
        <w:rPr>
          <w:sz w:val="24"/>
        </w:rPr>
      </w:pPr>
      <w:r>
        <w:rPr>
          <w:sz w:val="24"/>
        </w:rPr>
        <w:t>накопительная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ведомость;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2"/>
        <w:ind w:left="1567" w:hanging="352"/>
        <w:rPr>
          <w:sz w:val="24"/>
        </w:rPr>
      </w:pP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котел;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pacing w:val="-1"/>
          <w:sz w:val="24"/>
        </w:rPr>
        <w:t>муниципальные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контракты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80"/>
        </w:tabs>
        <w:spacing w:before="3"/>
        <w:ind w:left="1279" w:hanging="424"/>
        <w:rPr>
          <w:sz w:val="24"/>
        </w:rPr>
      </w:pPr>
      <w:r>
        <w:rPr>
          <w:sz w:val="24"/>
          <w:u w:val="single"/>
        </w:rPr>
        <w:t>Документация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медицинской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сестры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контролю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примерное</w:t>
      </w:r>
      <w:r>
        <w:rPr>
          <w:spacing w:val="-6"/>
          <w:sz w:val="24"/>
        </w:rPr>
        <w:t xml:space="preserve"> </w:t>
      </w:r>
      <w:r>
        <w:rPr>
          <w:sz w:val="24"/>
        </w:rPr>
        <w:t>10-дневное</w:t>
      </w:r>
      <w:r>
        <w:rPr>
          <w:spacing w:val="-5"/>
          <w:sz w:val="24"/>
        </w:rPr>
        <w:t xml:space="preserve"> </w:t>
      </w:r>
      <w:r>
        <w:rPr>
          <w:sz w:val="24"/>
        </w:rPr>
        <w:t>цикличное</w:t>
      </w:r>
      <w:r>
        <w:rPr>
          <w:spacing w:val="-9"/>
          <w:sz w:val="24"/>
        </w:rPr>
        <w:t xml:space="preserve"> </w:t>
      </w:r>
      <w:r>
        <w:rPr>
          <w:sz w:val="24"/>
        </w:rPr>
        <w:t>меню;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2"/>
        <w:ind w:left="1567" w:hanging="352"/>
        <w:rPr>
          <w:sz w:val="24"/>
        </w:rPr>
      </w:pPr>
      <w:r>
        <w:rPr>
          <w:sz w:val="24"/>
        </w:rPr>
        <w:t>журнал</w:t>
      </w:r>
      <w:r>
        <w:rPr>
          <w:spacing w:val="-1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пищеблока;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ежедневного 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5" w:line="235" w:lineRule="auto"/>
        <w:ind w:right="234" w:hanging="361"/>
        <w:rPr>
          <w:sz w:val="24"/>
        </w:rPr>
      </w:pP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8"/>
          <w:sz w:val="24"/>
        </w:rPr>
        <w:t xml:space="preserve"> </w:t>
      </w:r>
      <w:r>
        <w:rPr>
          <w:sz w:val="24"/>
        </w:rPr>
        <w:t>маркировки,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8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22"/>
          <w:sz w:val="24"/>
        </w:rPr>
        <w:t xml:space="preserve"> </w:t>
      </w:r>
      <w:r>
        <w:rPr>
          <w:sz w:val="24"/>
        </w:rPr>
        <w:t>утвари,</w:t>
      </w:r>
      <w:r>
        <w:rPr>
          <w:spacing w:val="-57"/>
          <w:sz w:val="24"/>
        </w:rPr>
        <w:t xml:space="preserve"> </w:t>
      </w:r>
      <w:r>
        <w:rPr>
          <w:sz w:val="24"/>
        </w:rPr>
        <w:t>уборочного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8"/>
          <w:sz w:val="24"/>
        </w:rPr>
        <w:t xml:space="preserve"> </w:t>
      </w:r>
      <w:r>
        <w:rPr>
          <w:sz w:val="24"/>
        </w:rPr>
        <w:t>маркировки</w:t>
      </w:r>
      <w:proofErr w:type="gramEnd"/>
      <w:r>
        <w:rPr>
          <w:sz w:val="24"/>
        </w:rPr>
        <w:t>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342"/>
        </w:tabs>
        <w:spacing w:before="3"/>
        <w:ind w:left="1341" w:hanging="486"/>
        <w:rPr>
          <w:sz w:val="24"/>
        </w:rPr>
      </w:pPr>
      <w:r>
        <w:rPr>
          <w:sz w:val="24"/>
          <w:u w:val="single"/>
        </w:rPr>
        <w:t>Документация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завхоза ДОУ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2"/>
        <w:ind w:left="1567" w:hanging="352"/>
        <w:rPr>
          <w:sz w:val="24"/>
        </w:rPr>
      </w:pP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журнал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сертификатов;</w:t>
      </w:r>
    </w:p>
    <w:p w:rsidR="001861B3" w:rsidRDefault="001861B3" w:rsidP="001861B3">
      <w:pPr>
        <w:pStyle w:val="a3"/>
        <w:spacing w:before="10" w:line="240" w:lineRule="auto"/>
        <w:ind w:left="0" w:firstLine="0"/>
      </w:pPr>
    </w:p>
    <w:p w:rsidR="001861B3" w:rsidRDefault="001861B3" w:rsidP="001861B3">
      <w:pPr>
        <w:pStyle w:val="Heading2"/>
        <w:numPr>
          <w:ilvl w:val="0"/>
          <w:numId w:val="2"/>
        </w:numPr>
        <w:tabs>
          <w:tab w:val="left" w:pos="1102"/>
        </w:tabs>
        <w:ind w:left="1101" w:hanging="246"/>
      </w:pPr>
      <w:bookmarkStart w:id="5" w:name="9._Делопроизводство"/>
      <w:bookmarkEnd w:id="5"/>
      <w:r>
        <w:t>Делопроизводство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304"/>
        </w:tabs>
        <w:spacing w:line="240" w:lineRule="auto"/>
        <w:ind w:left="1567" w:right="348"/>
        <w:jc w:val="both"/>
        <w:rPr>
          <w:sz w:val="24"/>
        </w:rPr>
      </w:pPr>
      <w:r>
        <w:rPr>
          <w:sz w:val="24"/>
        </w:rPr>
        <w:t>Результаты оперативного контроля отражается в Актах. По результатам 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проводится собеседование с проверяемым лицом, при необходимости, готовится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323"/>
        </w:tabs>
        <w:spacing w:line="240" w:lineRule="auto"/>
        <w:ind w:left="1567" w:right="359"/>
        <w:jc w:val="both"/>
        <w:rPr>
          <w:sz w:val="24"/>
        </w:rPr>
      </w:pPr>
      <w:r>
        <w:rPr>
          <w:sz w:val="24"/>
          <w:u w:val="single"/>
        </w:rPr>
        <w:t>Справка по результатам планового, внепланового и тематического контроля должна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содержать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себе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следующую информацию: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71" w:lineRule="exact"/>
        <w:ind w:left="1567" w:hanging="352"/>
        <w:rPr>
          <w:sz w:val="24"/>
        </w:rPr>
      </w:pPr>
      <w:r>
        <w:rPr>
          <w:sz w:val="24"/>
        </w:rPr>
        <w:t>вид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и 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2"/>
        <w:ind w:left="1567" w:hanging="352"/>
        <w:rPr>
          <w:sz w:val="24"/>
        </w:rPr>
      </w:pPr>
      <w:r>
        <w:rPr>
          <w:sz w:val="24"/>
        </w:rPr>
        <w:t>цель контроля;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3"/>
        <w:ind w:left="1567" w:hanging="352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результаты контроля;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2"/>
        <w:ind w:left="1567" w:hanging="352"/>
        <w:rPr>
          <w:sz w:val="24"/>
        </w:rPr>
      </w:pPr>
      <w:r>
        <w:rPr>
          <w:sz w:val="24"/>
        </w:rPr>
        <w:t>нарушения;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выводы;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3"/>
        <w:ind w:left="1567" w:hanging="352"/>
        <w:rPr>
          <w:sz w:val="24"/>
        </w:rPr>
      </w:pP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подписи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3"/>
        <w:ind w:left="1567" w:hanging="352"/>
        <w:rPr>
          <w:sz w:val="24"/>
        </w:rPr>
      </w:pPr>
      <w:r>
        <w:rPr>
          <w:sz w:val="24"/>
        </w:rPr>
        <w:t>подписи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299"/>
        </w:tabs>
        <w:spacing w:line="240" w:lineRule="auto"/>
        <w:ind w:left="1567" w:right="384"/>
        <w:rPr>
          <w:sz w:val="24"/>
        </w:rPr>
      </w:pPr>
      <w:r>
        <w:rPr>
          <w:sz w:val="24"/>
          <w:u w:val="single"/>
        </w:rPr>
        <w:t>По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результатам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планового,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внепланового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тематического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заведующий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издает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приказ,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 котором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указывается: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line="271" w:lineRule="exact"/>
        <w:ind w:left="1567" w:hanging="352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контроля;</w:t>
      </w:r>
    </w:p>
    <w:p w:rsidR="001861B3" w:rsidRDefault="001861B3" w:rsidP="001861B3">
      <w:pPr>
        <w:widowControl/>
        <w:autoSpaceDE/>
        <w:autoSpaceDN/>
        <w:rPr>
          <w:sz w:val="24"/>
        </w:rPr>
        <w:sectPr w:rsidR="001861B3">
          <w:pgSz w:w="11900" w:h="16850"/>
          <w:pgMar w:top="760" w:right="640" w:bottom="280" w:left="560" w:header="720" w:footer="720" w:gutter="0"/>
          <w:cols w:space="720"/>
        </w:sectPr>
      </w:pP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69"/>
        <w:ind w:left="1567" w:hanging="352"/>
        <w:rPr>
          <w:sz w:val="24"/>
        </w:rPr>
      </w:pPr>
      <w:r>
        <w:rPr>
          <w:sz w:val="24"/>
        </w:rPr>
        <w:lastRenderedPageBreak/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2"/>
        <w:ind w:left="1567" w:hanging="352"/>
        <w:rPr>
          <w:sz w:val="24"/>
        </w:rPr>
      </w:pPr>
      <w:r>
        <w:rPr>
          <w:sz w:val="24"/>
        </w:rPr>
        <w:t>назначаются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указываются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сроки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spacing w:before="3"/>
        <w:ind w:left="1567" w:hanging="352"/>
        <w:rPr>
          <w:sz w:val="24"/>
        </w:rPr>
      </w:pPr>
      <w:r>
        <w:rPr>
          <w:sz w:val="24"/>
        </w:rPr>
        <w:t>указываются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необходимости);</w:t>
      </w:r>
    </w:p>
    <w:p w:rsidR="001861B3" w:rsidRDefault="001861B3" w:rsidP="001861B3">
      <w:pPr>
        <w:pStyle w:val="a6"/>
        <w:numPr>
          <w:ilvl w:val="2"/>
          <w:numId w:val="2"/>
        </w:numPr>
        <w:tabs>
          <w:tab w:val="left" w:pos="1568"/>
        </w:tabs>
        <w:ind w:left="1567" w:hanging="352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необходимости).</w:t>
      </w:r>
    </w:p>
    <w:p w:rsidR="001861B3" w:rsidRDefault="001861B3" w:rsidP="001861B3">
      <w:pPr>
        <w:pStyle w:val="a3"/>
        <w:spacing w:before="10" w:line="240" w:lineRule="auto"/>
        <w:ind w:left="0" w:firstLine="0"/>
      </w:pPr>
    </w:p>
    <w:p w:rsidR="001861B3" w:rsidRDefault="001861B3" w:rsidP="001861B3">
      <w:pPr>
        <w:pStyle w:val="Heading2"/>
        <w:numPr>
          <w:ilvl w:val="0"/>
          <w:numId w:val="2"/>
        </w:numPr>
        <w:tabs>
          <w:tab w:val="left" w:pos="1222"/>
        </w:tabs>
        <w:spacing w:line="272" w:lineRule="exact"/>
        <w:ind w:left="1221" w:hanging="366"/>
      </w:pPr>
      <w:bookmarkStart w:id="6" w:name="10._Заключительные_положения"/>
      <w:bookmarkEnd w:id="6"/>
      <w:r>
        <w:t>Заключительные</w:t>
      </w:r>
      <w:r>
        <w:rPr>
          <w:spacing w:val="-13"/>
        </w:rPr>
        <w:t xml:space="preserve"> </w:t>
      </w:r>
      <w:r>
        <w:t>положения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419"/>
        </w:tabs>
        <w:spacing w:line="240" w:lineRule="auto"/>
        <w:ind w:left="1567" w:right="203"/>
        <w:jc w:val="both"/>
        <w:rPr>
          <w:sz w:val="24"/>
        </w:rPr>
      </w:pPr>
      <w:r>
        <w:rPr>
          <w:sz w:val="24"/>
        </w:rPr>
        <w:t>Настоящее Положение является локальным нормативным актом ДОУ, принимается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 собрании трудового коллектива и утверждается (либо вводится в действие)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472"/>
        </w:tabs>
        <w:spacing w:line="240" w:lineRule="auto"/>
        <w:ind w:left="1567" w:right="238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520"/>
        </w:tabs>
        <w:spacing w:before="1" w:line="235" w:lineRule="auto"/>
        <w:ind w:left="1567" w:right="19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п.10.1.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Положения.</w:t>
      </w:r>
    </w:p>
    <w:p w:rsidR="001861B3" w:rsidRDefault="001861B3" w:rsidP="001861B3">
      <w:pPr>
        <w:pStyle w:val="a6"/>
        <w:numPr>
          <w:ilvl w:val="1"/>
          <w:numId w:val="2"/>
        </w:numPr>
        <w:tabs>
          <w:tab w:val="left" w:pos="1481"/>
        </w:tabs>
        <w:spacing w:before="6" w:line="235" w:lineRule="auto"/>
        <w:ind w:left="1567" w:right="209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силу.</w:t>
      </w: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before="8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a3"/>
        <w:spacing w:line="240" w:lineRule="auto"/>
        <w:ind w:left="5768" w:right="193" w:firstLine="2963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 Положению об административном контроле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</w:t>
      </w:r>
    </w:p>
    <w:p w:rsidR="001861B3" w:rsidRDefault="001861B3" w:rsidP="001861B3">
      <w:pPr>
        <w:pStyle w:val="a3"/>
        <w:spacing w:line="240" w:lineRule="auto"/>
        <w:ind w:left="0" w:firstLine="0"/>
        <w:rPr>
          <w:sz w:val="26"/>
        </w:rPr>
      </w:pPr>
    </w:p>
    <w:p w:rsidR="001861B3" w:rsidRDefault="001861B3" w:rsidP="001861B3">
      <w:pPr>
        <w:pStyle w:val="a3"/>
        <w:spacing w:before="1" w:line="240" w:lineRule="auto"/>
        <w:ind w:left="0" w:firstLine="0"/>
        <w:rPr>
          <w:sz w:val="23"/>
        </w:rPr>
      </w:pPr>
    </w:p>
    <w:p w:rsidR="001861B3" w:rsidRDefault="001861B3" w:rsidP="001861B3">
      <w:pPr>
        <w:pStyle w:val="Heading2"/>
        <w:ind w:left="2330" w:right="1811" w:firstLine="0"/>
        <w:jc w:val="center"/>
        <w:rPr>
          <w:sz w:val="28"/>
          <w:szCs w:val="28"/>
        </w:rPr>
      </w:pPr>
      <w:bookmarkStart w:id="7" w:name="План-график"/>
      <w:bookmarkEnd w:id="7"/>
      <w:r>
        <w:rPr>
          <w:sz w:val="28"/>
          <w:szCs w:val="28"/>
        </w:rPr>
        <w:t>План-график</w:t>
      </w:r>
    </w:p>
    <w:p w:rsidR="001861B3" w:rsidRDefault="001861B3" w:rsidP="001861B3">
      <w:pPr>
        <w:spacing w:line="275" w:lineRule="exact"/>
        <w:ind w:left="2330" w:right="18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питания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МБ ДОУ детский сад № 2 «Радуга» ст. Змейская</w:t>
      </w:r>
    </w:p>
    <w:p w:rsidR="001861B3" w:rsidRDefault="001861B3" w:rsidP="001861B3">
      <w:pPr>
        <w:pStyle w:val="a3"/>
        <w:spacing w:before="8" w:line="240" w:lineRule="auto"/>
        <w:ind w:left="0" w:firstLine="0"/>
        <w:rPr>
          <w:b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2224"/>
        <w:gridCol w:w="1797"/>
        <w:gridCol w:w="1801"/>
        <w:gridCol w:w="1922"/>
        <w:gridCol w:w="1802"/>
      </w:tblGrid>
      <w:tr w:rsidR="001861B3" w:rsidTr="001861B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74" w:lineRule="exact"/>
              <w:ind w:left="666" w:right="201" w:hanging="4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74" w:lineRule="exact"/>
              <w:ind w:left="597" w:right="288" w:hanging="2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74" w:lineRule="exact"/>
              <w:ind w:left="449" w:right="262" w:hanging="1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Инструмент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74" w:lineRule="exact"/>
              <w:ind w:left="389" w:right="350" w:firstLine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1861B3" w:rsidTr="001861B3">
        <w:trPr>
          <w:trHeight w:val="556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40" w:lineRule="auto"/>
              <w:ind w:left="109" w:right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Соблюдение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натуральных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норм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питания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повар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12" w:right="356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Меню-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требование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10-ти дневное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меню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1" w:right="359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меню</w:t>
            </w:r>
            <w:proofErr w:type="spellEnd"/>
          </w:p>
        </w:tc>
      </w:tr>
      <w:tr w:rsidR="001861B3" w:rsidTr="001861B3">
        <w:trPr>
          <w:trHeight w:val="55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before="1" w:line="228" w:lineRule="auto"/>
              <w:ind w:left="111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861B3" w:rsidTr="001861B3">
        <w:trPr>
          <w:trHeight w:val="13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35" w:lineRule="auto"/>
              <w:ind w:left="109" w:right="101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Бракераж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готовой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продукции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1861B3" w:rsidRDefault="001861B3">
            <w:pPr>
              <w:pStyle w:val="TableParagraph"/>
              <w:spacing w:before="1" w:line="235" w:lineRule="auto"/>
              <w:ind w:right="3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Бракеражная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59" w:lineRule="exact"/>
              <w:ind w:left="112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Журнал</w:t>
            </w:r>
          </w:p>
          <w:p w:rsidR="001861B3" w:rsidRPr="001861B3" w:rsidRDefault="001861B3">
            <w:pPr>
              <w:pStyle w:val="TableParagraph"/>
              <w:spacing w:line="240" w:lineRule="auto"/>
              <w:ind w:left="112" w:right="557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«Бракераж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готовой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pacing w:val="-1"/>
                <w:sz w:val="24"/>
                <w:lang w:val="ru-RU"/>
              </w:rPr>
              <w:t>продукции»</w:t>
            </w:r>
          </w:p>
          <w:p w:rsidR="001861B3" w:rsidRPr="001861B3" w:rsidRDefault="001861B3">
            <w:pPr>
              <w:pStyle w:val="TableParagraph"/>
              <w:spacing w:line="271" w:lineRule="exact"/>
              <w:ind w:left="112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Пробы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11" w:right="152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Методика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органолептиче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ской оценки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пищи</w:t>
            </w:r>
          </w:p>
        </w:tc>
      </w:tr>
      <w:tr w:rsidR="001861B3" w:rsidTr="001861B3">
        <w:trPr>
          <w:trHeight w:val="1103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35" w:lineRule="auto"/>
              <w:ind w:left="109" w:right="159" w:firstLine="62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Соблюдение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товарного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соседства, сроков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хранения и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своевременного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использования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pacing w:val="-2"/>
                <w:sz w:val="24"/>
                <w:lang w:val="ru-RU"/>
              </w:rPr>
              <w:t>скоропортящихся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продуктов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</w:p>
          <w:p w:rsidR="001861B3" w:rsidRDefault="001861B3">
            <w:pPr>
              <w:pStyle w:val="TableParagraph"/>
              <w:spacing w:line="235" w:lineRule="auto"/>
              <w:ind w:left="112" w:right="68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Бракераж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сырой</w:t>
            </w:r>
            <w:proofErr w:type="spellEnd"/>
          </w:p>
          <w:p w:rsidR="001861B3" w:rsidRDefault="001861B3">
            <w:pPr>
              <w:pStyle w:val="TableParagraph"/>
              <w:spacing w:before="2" w:line="27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продукции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</w:t>
            </w:r>
            <w:proofErr w:type="spellEnd"/>
          </w:p>
        </w:tc>
      </w:tr>
      <w:tr w:rsidR="001861B3" w:rsidTr="001861B3">
        <w:trPr>
          <w:trHeight w:val="1094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ind w:left="593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32" w:lineRule="auto"/>
              <w:ind w:left="111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документации</w:t>
            </w:r>
            <w:proofErr w:type="spellEnd"/>
          </w:p>
        </w:tc>
      </w:tr>
      <w:tr w:rsidR="001861B3" w:rsidTr="001861B3">
        <w:trPr>
          <w:trHeight w:val="165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338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Оптимальный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температурным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режимом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хранения</w:t>
            </w:r>
          </w:p>
          <w:p w:rsidR="001861B3" w:rsidRPr="001861B3" w:rsidRDefault="001861B3">
            <w:pPr>
              <w:pStyle w:val="TableParagraph"/>
              <w:spacing w:line="278" w:lineRule="exact"/>
              <w:ind w:left="109" w:right="427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продуктов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в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pacing w:val="-1"/>
                <w:sz w:val="24"/>
                <w:lang w:val="ru-RU"/>
              </w:rPr>
              <w:t>холодильниках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Журнал</w:t>
            </w:r>
          </w:p>
          <w:p w:rsidR="001861B3" w:rsidRPr="001861B3" w:rsidRDefault="001861B3">
            <w:pPr>
              <w:pStyle w:val="TableParagraph"/>
              <w:spacing w:line="240" w:lineRule="auto"/>
              <w:ind w:left="112" w:right="213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«Регистрации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температуры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холодильников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на</w:t>
            </w:r>
            <w:r w:rsidRPr="001861B3">
              <w:rPr>
                <w:spacing w:val="-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пищеблоке»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40" w:lineRule="auto"/>
              <w:ind w:left="111" w:right="6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журнале</w:t>
            </w:r>
            <w:proofErr w:type="spellEnd"/>
          </w:p>
        </w:tc>
      </w:tr>
      <w:tr w:rsidR="001861B3" w:rsidTr="001861B3">
        <w:trPr>
          <w:trHeight w:val="110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35" w:lineRule="auto"/>
              <w:ind w:left="109" w:right="250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Снятие остатков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продуктов</w:t>
            </w:r>
          </w:p>
          <w:p w:rsidR="001861B3" w:rsidRPr="001861B3" w:rsidRDefault="001861B3">
            <w:pPr>
              <w:pStyle w:val="TableParagraph"/>
              <w:spacing w:before="6" w:line="264" w:lineRule="exact"/>
              <w:ind w:left="109" w:right="974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питания в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кладовой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35" w:lineRule="auto"/>
              <w:ind w:right="35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Заведующая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бухгалтер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Ревизия</w:t>
            </w:r>
            <w:proofErr w:type="spellEnd"/>
          </w:p>
        </w:tc>
      </w:tr>
    </w:tbl>
    <w:p w:rsidR="001861B3" w:rsidRDefault="001861B3" w:rsidP="001861B3">
      <w:pPr>
        <w:widowControl/>
        <w:autoSpaceDE/>
        <w:autoSpaceDN/>
        <w:rPr>
          <w:sz w:val="24"/>
        </w:rPr>
        <w:sectPr w:rsidR="001861B3">
          <w:pgSz w:w="11900" w:h="16850"/>
          <w:pgMar w:top="760" w:right="6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2224"/>
        <w:gridCol w:w="1797"/>
        <w:gridCol w:w="1801"/>
        <w:gridCol w:w="1922"/>
        <w:gridCol w:w="1802"/>
      </w:tblGrid>
      <w:tr w:rsidR="001861B3" w:rsidTr="001861B3">
        <w:trPr>
          <w:trHeight w:val="1103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161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Соблюдение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правил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и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требований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транспортировки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продуктов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3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поступлении</w:t>
            </w:r>
            <w:proofErr w:type="spellEnd"/>
          </w:p>
          <w:p w:rsidR="001861B3" w:rsidRDefault="001861B3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продуктов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2" w:right="849" w:firstLine="57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</w:p>
          <w:p w:rsidR="001861B3" w:rsidRDefault="001861B3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нарушений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861B3" w:rsidTr="001861B3">
        <w:trPr>
          <w:trHeight w:val="422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353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проверки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861B3" w:rsidTr="001861B3">
        <w:trPr>
          <w:trHeight w:val="220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130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Контроль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пересечения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потоков сырой и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готовой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продукции,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чистой</w:t>
            </w:r>
            <w:r w:rsidRPr="001861B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и</w:t>
            </w:r>
            <w:r w:rsidRPr="001861B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грязной</w:t>
            </w:r>
          </w:p>
          <w:p w:rsidR="001861B3" w:rsidRDefault="001861B3">
            <w:pPr>
              <w:pStyle w:val="TableParagraph"/>
              <w:spacing w:line="230" w:lineRule="auto"/>
              <w:ind w:left="109" w:right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посуды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инвентаря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тары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861B3" w:rsidTr="001861B3">
        <w:trPr>
          <w:trHeight w:val="82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Закладка</w:t>
            </w:r>
            <w:proofErr w:type="spellEnd"/>
            <w:r>
              <w:rPr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блюд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30" w:lineRule="auto"/>
              <w:ind w:right="97"/>
              <w:rPr>
                <w:sz w:val="24"/>
                <w:lang w:val="ru-RU"/>
              </w:rPr>
            </w:pPr>
            <w:r w:rsidRPr="001861B3">
              <w:rPr>
                <w:spacing w:val="-2"/>
                <w:sz w:val="24"/>
                <w:lang w:val="ru-RU"/>
              </w:rPr>
              <w:t>Один</w:t>
            </w:r>
            <w:r w:rsidRPr="001861B3">
              <w:rPr>
                <w:spacing w:val="-13"/>
                <w:sz w:val="24"/>
                <w:lang w:val="ru-RU"/>
              </w:rPr>
              <w:t xml:space="preserve"> </w:t>
            </w:r>
            <w:r w:rsidRPr="001861B3">
              <w:rPr>
                <w:spacing w:val="-1"/>
                <w:sz w:val="24"/>
                <w:lang w:val="ru-RU"/>
              </w:rPr>
              <w:t>из</w:t>
            </w:r>
            <w:r w:rsidRPr="001861B3">
              <w:rPr>
                <w:spacing w:val="-10"/>
                <w:sz w:val="24"/>
                <w:lang w:val="ru-RU"/>
              </w:rPr>
              <w:t xml:space="preserve"> </w:t>
            </w:r>
            <w:r w:rsidRPr="001861B3">
              <w:rPr>
                <w:spacing w:val="-1"/>
                <w:sz w:val="24"/>
                <w:lang w:val="ru-RU"/>
              </w:rPr>
              <w:t>членов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бракеражной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комисии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473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30" w:lineRule="auto"/>
              <w:ind w:left="111" w:right="210" w:firstLine="302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взвешивание</w:t>
            </w:r>
            <w:proofErr w:type="spellEnd"/>
          </w:p>
          <w:p w:rsidR="001861B3" w:rsidRDefault="001861B3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продуктов</w:t>
            </w:r>
            <w:proofErr w:type="spellEnd"/>
          </w:p>
        </w:tc>
      </w:tr>
      <w:tr w:rsidR="001861B3" w:rsidTr="001861B3">
        <w:trPr>
          <w:trHeight w:val="345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861B3" w:rsidTr="001861B3">
        <w:trPr>
          <w:trHeight w:val="13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250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Выполнение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pacing w:val="-1"/>
                <w:sz w:val="24"/>
                <w:lang w:val="ru-RU"/>
              </w:rPr>
              <w:t>технологических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требований</w:t>
            </w:r>
          </w:p>
          <w:p w:rsidR="001861B3" w:rsidRPr="001861B3" w:rsidRDefault="001861B3">
            <w:pPr>
              <w:pStyle w:val="TableParagraph"/>
              <w:spacing w:line="268" w:lineRule="exact"/>
              <w:ind w:left="109" w:right="430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приготовления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пищи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повар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line="240" w:lineRule="auto"/>
              <w:ind w:left="0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1861B3" w:rsidRDefault="001861B3">
            <w:pPr>
              <w:pStyle w:val="TableParagraph"/>
              <w:spacing w:before="222"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861B3" w:rsidTr="001861B3">
        <w:trPr>
          <w:trHeight w:val="83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514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Маркировка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посуды,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оборудования,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уборочного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инвентаря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right="368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повар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290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2" w:right="380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861B3" w:rsidTr="001861B3">
        <w:trPr>
          <w:trHeight w:val="825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30" w:lineRule="auto"/>
              <w:ind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Представитель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28" w:lineRule="auto"/>
              <w:ind w:left="113" w:right="101" w:firstLine="177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1</w:t>
            </w:r>
            <w:r w:rsidRPr="001861B3">
              <w:rPr>
                <w:spacing w:val="-5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раз</w:t>
            </w:r>
            <w:r w:rsidRPr="001861B3">
              <w:rPr>
                <w:spacing w:val="-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в</w:t>
            </w:r>
            <w:r w:rsidRPr="001861B3">
              <w:rPr>
                <w:spacing w:val="-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месяц,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при</w:t>
            </w:r>
          </w:p>
          <w:p w:rsidR="001861B3" w:rsidRPr="001861B3" w:rsidRDefault="001861B3">
            <w:pPr>
              <w:pStyle w:val="TableParagraph"/>
              <w:spacing w:line="275" w:lineRule="exact"/>
              <w:ind w:left="113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нарушениях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28" w:lineRule="auto"/>
              <w:ind w:left="112" w:right="251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Акт –проверки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1</w:t>
            </w:r>
            <w:r w:rsidRPr="001861B3">
              <w:rPr>
                <w:spacing w:val="2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раз</w:t>
            </w:r>
            <w:r w:rsidRPr="001861B3">
              <w:rPr>
                <w:spacing w:val="-2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в</w:t>
            </w:r>
            <w:r w:rsidRPr="001861B3">
              <w:rPr>
                <w:spacing w:val="-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месяц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1" w:right="3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Наблюдение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  <w:p w:rsidR="001861B3" w:rsidRDefault="001861B3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документации</w:t>
            </w:r>
            <w:proofErr w:type="spellEnd"/>
          </w:p>
        </w:tc>
      </w:tr>
      <w:tr w:rsidR="001861B3" w:rsidTr="001861B3">
        <w:trPr>
          <w:trHeight w:val="523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161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Норма выхода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блюд</w:t>
            </w:r>
            <w:r w:rsidRPr="001861B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(</w:t>
            </w:r>
            <w:r w:rsidRPr="001861B3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вес,</w:t>
            </w:r>
            <w:r w:rsidRPr="001861B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объем)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повар</w:t>
            </w:r>
            <w:proofErr w:type="spellEnd"/>
          </w:p>
          <w:p w:rsidR="001861B3" w:rsidRDefault="001861B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повар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line="240" w:lineRule="auto"/>
              <w:ind w:left="0"/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1861B3" w:rsidRDefault="001861B3">
            <w:pPr>
              <w:pStyle w:val="TableParagraph"/>
              <w:spacing w:line="240" w:lineRule="auto"/>
              <w:ind w:left="111" w:right="203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взвешивание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</w:p>
        </w:tc>
      </w:tr>
      <w:tr w:rsidR="001861B3" w:rsidTr="001861B3">
        <w:trPr>
          <w:trHeight w:val="55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30" w:lineRule="auto"/>
              <w:ind w:right="3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Бракеражная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861B3" w:rsidTr="001861B3">
        <w:trPr>
          <w:trHeight w:val="83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2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</w:p>
          <w:p w:rsidR="001861B3" w:rsidRDefault="001861B3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акта</w:t>
            </w:r>
            <w:proofErr w:type="spellEnd"/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861B3" w:rsidTr="001861B3">
        <w:trPr>
          <w:trHeight w:val="273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40" w:lineRule="auto"/>
              <w:ind w:left="109" w:right="7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Санитарное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пищеблока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кладовых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1B3" w:rsidRDefault="001861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861B3" w:rsidTr="001861B3">
        <w:trPr>
          <w:trHeight w:val="825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Представитель</w:t>
            </w:r>
            <w:proofErr w:type="spellEnd"/>
          </w:p>
          <w:p w:rsidR="001861B3" w:rsidRDefault="001861B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Периодически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Планерка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1" w:right="2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  <w:p w:rsidR="001861B3" w:rsidRDefault="001861B3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документации</w:t>
            </w:r>
            <w:proofErr w:type="spellEnd"/>
          </w:p>
        </w:tc>
      </w:tr>
      <w:tr w:rsidR="001861B3" w:rsidTr="001861B3">
        <w:trPr>
          <w:trHeight w:val="83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Периодически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Планерка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30" w:lineRule="auto"/>
              <w:ind w:left="111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861B3" w:rsidTr="001861B3">
        <w:trPr>
          <w:trHeight w:val="1103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28" w:lineRule="auto"/>
              <w:ind w:left="113" w:right="342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При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подготовке</w:t>
            </w:r>
            <w:r w:rsidRPr="001861B3">
              <w:rPr>
                <w:spacing w:val="-1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к</w:t>
            </w:r>
          </w:p>
          <w:p w:rsidR="001861B3" w:rsidRPr="001861B3" w:rsidRDefault="001861B3">
            <w:pPr>
              <w:pStyle w:val="TableParagraph"/>
              <w:spacing w:line="235" w:lineRule="auto"/>
              <w:ind w:left="113" w:right="550"/>
              <w:rPr>
                <w:sz w:val="24"/>
                <w:lang w:val="ru-RU"/>
              </w:rPr>
            </w:pPr>
            <w:r w:rsidRPr="001861B3">
              <w:rPr>
                <w:spacing w:val="-1"/>
                <w:sz w:val="24"/>
                <w:lang w:val="ru-RU"/>
              </w:rPr>
              <w:t xml:space="preserve">новому </w:t>
            </w:r>
            <w:r w:rsidRPr="001861B3">
              <w:rPr>
                <w:sz w:val="24"/>
                <w:lang w:val="ru-RU"/>
              </w:rPr>
              <w:t>уч.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году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290" w:right="349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заведующей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861B3" w:rsidTr="001861B3">
        <w:trPr>
          <w:trHeight w:val="110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7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743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Контроль за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отбором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и</w:t>
            </w:r>
          </w:p>
          <w:p w:rsidR="001861B3" w:rsidRPr="001861B3" w:rsidRDefault="001861B3">
            <w:pPr>
              <w:pStyle w:val="TableParagraph"/>
              <w:spacing w:line="274" w:lineRule="exact"/>
              <w:ind w:left="109" w:right="480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хранением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суточных</w:t>
            </w:r>
            <w:r w:rsidRPr="001861B3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проб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861B3" w:rsidTr="001861B3">
        <w:trPr>
          <w:trHeight w:val="55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40" w:lineRule="auto"/>
              <w:ind w:left="109" w:right="5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Калорийность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пищевого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рациона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</w:tr>
      <w:tr w:rsidR="001861B3" w:rsidTr="001861B3">
        <w:trPr>
          <w:trHeight w:val="83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2" w:right="919"/>
              <w:rPr>
                <w:sz w:val="24"/>
              </w:rPr>
            </w:pPr>
            <w:proofErr w:type="spellStart"/>
            <w:r>
              <w:rPr>
                <w:sz w:val="24"/>
              </w:rPr>
              <w:t>Сводная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таблица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1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Сравнительны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  <w:p w:rsidR="001861B3" w:rsidRDefault="001861B3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показателей</w:t>
            </w:r>
            <w:proofErr w:type="spellEnd"/>
          </w:p>
        </w:tc>
      </w:tr>
    </w:tbl>
    <w:p w:rsidR="001861B3" w:rsidRDefault="001861B3" w:rsidP="001861B3">
      <w:pPr>
        <w:widowControl/>
        <w:autoSpaceDE/>
        <w:autoSpaceDN/>
        <w:rPr>
          <w:sz w:val="24"/>
        </w:rPr>
        <w:sectPr w:rsidR="001861B3">
          <w:pgSz w:w="11900" w:h="16850"/>
          <w:pgMar w:top="860" w:right="6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2224"/>
        <w:gridCol w:w="1797"/>
        <w:gridCol w:w="1801"/>
        <w:gridCol w:w="1922"/>
        <w:gridCol w:w="1802"/>
      </w:tblGrid>
      <w:tr w:rsidR="001861B3" w:rsidTr="001861B3">
        <w:trPr>
          <w:trHeight w:val="83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425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Соблюдение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правил личной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гигиены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сотрудниками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3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</w:p>
          <w:p w:rsidR="001861B3" w:rsidRDefault="001861B3">
            <w:pPr>
              <w:pStyle w:val="TableParagraph"/>
              <w:spacing w:line="240" w:lineRule="auto"/>
              <w:ind w:left="112" w:right="38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Регистрации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1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Осмотр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журналах</w:t>
            </w:r>
            <w:proofErr w:type="spellEnd"/>
          </w:p>
        </w:tc>
      </w:tr>
      <w:tr w:rsidR="001861B3" w:rsidTr="001861B3">
        <w:trPr>
          <w:trHeight w:val="1104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1861B3" w:rsidRDefault="001861B3">
            <w:pPr>
              <w:pStyle w:val="TableParagraph"/>
              <w:spacing w:before="217" w:line="240" w:lineRule="auto"/>
              <w:ind w:left="113" w:righ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полугодие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Журналы</w:t>
            </w:r>
            <w:proofErr w:type="spellEnd"/>
            <w:r>
              <w:rPr>
                <w:sz w:val="24"/>
              </w:rPr>
              <w:t>.</w:t>
            </w:r>
          </w:p>
          <w:p w:rsidR="001861B3" w:rsidRDefault="001861B3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1861B3" w:rsidRDefault="001861B3">
            <w:pPr>
              <w:pStyle w:val="TableParagraph"/>
              <w:spacing w:before="1" w:line="240" w:lineRule="auto"/>
              <w:ind w:left="112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книжки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1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документации</w:t>
            </w:r>
            <w:proofErr w:type="spellEnd"/>
          </w:p>
        </w:tc>
      </w:tr>
      <w:tr w:rsidR="001861B3" w:rsidTr="001861B3">
        <w:trPr>
          <w:trHeight w:val="551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40" w:lineRule="auto"/>
              <w:ind w:left="109" w:right="2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Соблюдение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графика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режима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питания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30" w:lineRule="auto"/>
              <w:ind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1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1861B3" w:rsidTr="001861B3">
        <w:trPr>
          <w:trHeight w:val="546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2" w:right="637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нарушении</w:t>
            </w:r>
            <w:proofErr w:type="spellEnd"/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861B3" w:rsidTr="001861B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7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</w:p>
          <w:p w:rsidR="001861B3" w:rsidRDefault="001861B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питьевого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режима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</w:p>
          <w:p w:rsidR="001861B3" w:rsidRDefault="001861B3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Оперативный</w:t>
            </w:r>
            <w:proofErr w:type="spellEnd"/>
          </w:p>
          <w:p w:rsidR="001861B3" w:rsidRDefault="001861B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1861B3" w:rsidTr="001861B3">
        <w:trPr>
          <w:trHeight w:val="1247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498" w:firstLine="62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Качество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и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безопасность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готовой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продукции и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сырья при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поступлении в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ДОУ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3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поступлении</w:t>
            </w:r>
            <w:proofErr w:type="spellEnd"/>
          </w:p>
          <w:p w:rsidR="001861B3" w:rsidRDefault="001861B3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продуктов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28" w:lineRule="auto"/>
              <w:ind w:left="112" w:right="331"/>
              <w:rPr>
                <w:sz w:val="24"/>
                <w:lang w:val="ru-RU"/>
              </w:rPr>
            </w:pPr>
            <w:r w:rsidRPr="001861B3">
              <w:rPr>
                <w:spacing w:val="-1"/>
                <w:sz w:val="24"/>
                <w:lang w:val="ru-RU"/>
              </w:rPr>
              <w:t xml:space="preserve">Наблюдение </w:t>
            </w:r>
            <w:r w:rsidRPr="001861B3">
              <w:rPr>
                <w:sz w:val="24"/>
                <w:lang w:val="ru-RU"/>
              </w:rPr>
              <w:t>с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техническими</w:t>
            </w:r>
          </w:p>
          <w:p w:rsidR="001861B3" w:rsidRPr="001861B3" w:rsidRDefault="001861B3">
            <w:pPr>
              <w:pStyle w:val="TableParagraph"/>
              <w:spacing w:line="240" w:lineRule="auto"/>
              <w:ind w:left="112" w:right="362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документами,</w:t>
            </w:r>
            <w:r w:rsidRPr="001861B3">
              <w:rPr>
                <w:spacing w:val="-58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Сертификаты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качества,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справки,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фактуры,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журнал</w:t>
            </w:r>
          </w:p>
          <w:p w:rsidR="001861B3" w:rsidRPr="001861B3" w:rsidRDefault="001861B3">
            <w:pPr>
              <w:pStyle w:val="TableParagraph"/>
              <w:spacing w:line="240" w:lineRule="auto"/>
              <w:ind w:left="112" w:right="347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«Бракераж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сырой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продукции»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Акт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периодически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1" w:right="210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документации</w:t>
            </w:r>
            <w:proofErr w:type="spellEnd"/>
          </w:p>
        </w:tc>
      </w:tr>
      <w:tr w:rsidR="001861B3" w:rsidTr="001861B3">
        <w:trPr>
          <w:trHeight w:val="2333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861B3" w:rsidTr="001861B3">
        <w:trPr>
          <w:trHeight w:val="192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3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149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Выполнение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норматива</w:t>
            </w:r>
            <w:r w:rsidRPr="001861B3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затрат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на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питание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right="4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Бухгалтер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Pr="001861B3" w:rsidRDefault="001861B3">
            <w:pPr>
              <w:pStyle w:val="TableParagraph"/>
              <w:spacing w:before="1" w:line="240" w:lineRule="auto"/>
              <w:ind w:left="0"/>
              <w:rPr>
                <w:b/>
                <w:sz w:val="21"/>
                <w:lang w:val="ru-RU"/>
              </w:rPr>
            </w:pPr>
          </w:p>
          <w:p w:rsidR="001861B3" w:rsidRPr="001861B3" w:rsidRDefault="001861B3">
            <w:pPr>
              <w:pStyle w:val="TableParagraph"/>
              <w:spacing w:line="240" w:lineRule="auto"/>
              <w:ind w:left="112" w:right="163"/>
              <w:rPr>
                <w:sz w:val="24"/>
                <w:lang w:val="ru-RU"/>
              </w:rPr>
            </w:pPr>
            <w:r w:rsidRPr="001861B3">
              <w:rPr>
                <w:spacing w:val="-1"/>
                <w:sz w:val="24"/>
                <w:lang w:val="ru-RU"/>
              </w:rPr>
              <w:t>Меню-требован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ие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Накопительная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ведомость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30" w:lineRule="auto"/>
              <w:ind w:left="111" w:right="105"/>
              <w:rPr>
                <w:sz w:val="24"/>
                <w:lang w:val="ru-RU"/>
              </w:rPr>
            </w:pPr>
            <w:r w:rsidRPr="001861B3">
              <w:rPr>
                <w:spacing w:val="-1"/>
                <w:sz w:val="24"/>
                <w:lang w:val="ru-RU"/>
              </w:rPr>
              <w:t xml:space="preserve">Анализ </w:t>
            </w:r>
            <w:r w:rsidRPr="001861B3">
              <w:rPr>
                <w:sz w:val="24"/>
                <w:lang w:val="ru-RU"/>
              </w:rPr>
              <w:t>суммы,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стоимости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питания</w:t>
            </w:r>
            <w:r w:rsidRPr="001861B3">
              <w:rPr>
                <w:spacing w:val="-3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на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1</w:t>
            </w:r>
          </w:p>
          <w:p w:rsidR="001861B3" w:rsidRDefault="001861B3">
            <w:pPr>
              <w:pStyle w:val="TableParagraph"/>
              <w:spacing w:line="240" w:lineRule="auto"/>
              <w:ind w:left="111" w:right="557"/>
              <w:rPr>
                <w:sz w:val="24"/>
              </w:rPr>
            </w:pPr>
            <w:r w:rsidRPr="001861B3">
              <w:rPr>
                <w:sz w:val="24"/>
                <w:lang w:val="ru-RU"/>
              </w:rPr>
              <w:t>ребенка в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среднем за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 xml:space="preserve">день. </w:t>
            </w:r>
            <w:proofErr w:type="spellStart"/>
            <w:r>
              <w:rPr>
                <w:sz w:val="24"/>
              </w:rPr>
              <w:t>Учет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детодней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861B3" w:rsidTr="001861B3">
        <w:trPr>
          <w:trHeight w:val="27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7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176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Выполнение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нормативно-прав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овой</w:t>
            </w:r>
            <w:r w:rsidRPr="001861B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база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по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организации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питания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30" w:lineRule="auto"/>
              <w:ind w:right="4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59" w:lineRule="exact"/>
              <w:ind w:left="112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Законодательны</w:t>
            </w:r>
          </w:p>
          <w:p w:rsidR="001861B3" w:rsidRPr="001861B3" w:rsidRDefault="001861B3">
            <w:pPr>
              <w:pStyle w:val="TableParagraph"/>
              <w:spacing w:before="2" w:line="240" w:lineRule="auto"/>
              <w:ind w:left="112" w:right="598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е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pacing w:val="-1"/>
                <w:sz w:val="24"/>
                <w:lang w:val="ru-RU"/>
              </w:rPr>
              <w:t>документы,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правила,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требования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Изучение,</w:t>
            </w:r>
          </w:p>
          <w:p w:rsidR="001861B3" w:rsidRPr="001861B3" w:rsidRDefault="001861B3">
            <w:pPr>
              <w:pStyle w:val="TableParagraph"/>
              <w:spacing w:before="2" w:line="240" w:lineRule="auto"/>
              <w:ind w:left="111" w:right="168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выработка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pacing w:val="-1"/>
                <w:sz w:val="24"/>
                <w:lang w:val="ru-RU"/>
              </w:rPr>
              <w:t>управленчески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х решений,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Разработка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внутри-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садовой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документаци,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приказы,</w:t>
            </w:r>
          </w:p>
          <w:p w:rsidR="001861B3" w:rsidRDefault="001861B3">
            <w:pPr>
              <w:pStyle w:val="TableParagraph"/>
              <w:spacing w:before="1"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памятки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861B3" w:rsidTr="001861B3">
        <w:trPr>
          <w:trHeight w:val="138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7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130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Анализ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документации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ответственного за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питание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59" w:lineRule="exact"/>
              <w:ind w:left="112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Отчетно-учетна</w:t>
            </w:r>
          </w:p>
          <w:p w:rsidR="001861B3" w:rsidRPr="001861B3" w:rsidRDefault="001861B3">
            <w:pPr>
              <w:pStyle w:val="TableParagraph"/>
              <w:spacing w:before="2" w:line="240" w:lineRule="auto"/>
              <w:ind w:left="112" w:right="120"/>
              <w:rPr>
                <w:sz w:val="24"/>
                <w:lang w:val="ru-RU"/>
              </w:rPr>
            </w:pPr>
            <w:r w:rsidRPr="001861B3">
              <w:rPr>
                <w:spacing w:val="-1"/>
                <w:sz w:val="24"/>
                <w:lang w:val="ru-RU"/>
              </w:rPr>
              <w:t>я документация,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оформление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технологически</w:t>
            </w:r>
          </w:p>
          <w:p w:rsidR="001861B3" w:rsidRDefault="001861B3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</w:tr>
      <w:tr w:rsidR="001861B3" w:rsidTr="001861B3">
        <w:trPr>
          <w:trHeight w:val="83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139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Хранение и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использование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861B3">
              <w:rPr>
                <w:b/>
                <w:spacing w:val="-1"/>
                <w:sz w:val="24"/>
                <w:lang w:val="ru-RU"/>
              </w:rPr>
              <w:t>дезинфицирующи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х</w:t>
            </w:r>
            <w:proofErr w:type="gramEnd"/>
            <w:r w:rsidRPr="001861B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средств.</w:t>
            </w:r>
          </w:p>
          <w:p w:rsidR="001861B3" w:rsidRDefault="001861B3">
            <w:pPr>
              <w:pStyle w:val="TableParagraph"/>
              <w:spacing w:line="235" w:lineRule="auto"/>
              <w:ind w:left="109" w:right="4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Наличие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инструкций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применению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1861B3" w:rsidRDefault="001861B3">
            <w:pPr>
              <w:pStyle w:val="TableParagraph"/>
              <w:spacing w:line="240" w:lineRule="auto"/>
              <w:ind w:left="415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1861B3" w:rsidRDefault="001861B3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Запись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</w:tr>
      <w:tr w:rsidR="001861B3" w:rsidTr="001861B3">
        <w:trPr>
          <w:trHeight w:val="1094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Периодически</w:t>
            </w:r>
            <w:proofErr w:type="spellEnd"/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1861B3" w:rsidRDefault="001861B3" w:rsidP="001861B3">
      <w:pPr>
        <w:widowControl/>
        <w:autoSpaceDE/>
        <w:autoSpaceDN/>
        <w:rPr>
          <w:sz w:val="2"/>
          <w:szCs w:val="2"/>
        </w:rPr>
        <w:sectPr w:rsidR="001861B3">
          <w:pgSz w:w="11900" w:h="16850"/>
          <w:pgMar w:top="860" w:right="640" w:bottom="280" w:left="560" w:header="720" w:footer="720" w:gutter="0"/>
          <w:cols w:space="720"/>
        </w:sectPr>
      </w:pPr>
    </w:p>
    <w:tbl>
      <w:tblPr>
        <w:tblStyle w:val="TableNormal"/>
        <w:tblW w:w="99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2224"/>
        <w:gridCol w:w="1797"/>
        <w:gridCol w:w="1801"/>
        <w:gridCol w:w="1922"/>
        <w:gridCol w:w="1802"/>
      </w:tblGrid>
      <w:tr w:rsidR="001861B3" w:rsidTr="001861B3">
        <w:trPr>
          <w:trHeight w:val="110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7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40" w:lineRule="auto"/>
              <w:ind w:left="109" w:right="6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Исполнение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предписаний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замечаний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1861B3" w:rsidRDefault="001861B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нарушений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right="4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Заведующая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Методист</w:t>
            </w:r>
            <w:proofErr w:type="spellEnd"/>
          </w:p>
          <w:p w:rsidR="001861B3" w:rsidRDefault="001861B3">
            <w:pPr>
              <w:pStyle w:val="TableParagraph"/>
              <w:spacing w:line="228" w:lineRule="auto"/>
              <w:ind w:right="403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:rsidR="001861B3" w:rsidRDefault="001861B3">
            <w:pPr>
              <w:pStyle w:val="TableParagraph"/>
              <w:spacing w:before="1" w:line="240" w:lineRule="auto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Pr="001861B3" w:rsidRDefault="001861B3">
            <w:pPr>
              <w:pStyle w:val="TableParagraph"/>
              <w:spacing w:before="8" w:line="240" w:lineRule="auto"/>
              <w:ind w:left="0"/>
              <w:rPr>
                <w:b/>
                <w:sz w:val="21"/>
                <w:lang w:val="ru-RU"/>
              </w:rPr>
            </w:pPr>
          </w:p>
          <w:p w:rsidR="001861B3" w:rsidRPr="001861B3" w:rsidRDefault="001861B3">
            <w:pPr>
              <w:pStyle w:val="TableParagraph"/>
              <w:spacing w:line="235" w:lineRule="auto"/>
              <w:ind w:left="112" w:right="182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Отчет,</w:t>
            </w:r>
            <w:r w:rsidRPr="001861B3">
              <w:rPr>
                <w:spacing w:val="-13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справки,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акты</w:t>
            </w:r>
            <w:r w:rsidRPr="001861B3">
              <w:rPr>
                <w:spacing w:val="2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и</w:t>
            </w:r>
            <w:r w:rsidRPr="001861B3">
              <w:rPr>
                <w:spacing w:val="2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т.д.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Pr="001861B3" w:rsidRDefault="001861B3">
            <w:pPr>
              <w:pStyle w:val="TableParagraph"/>
              <w:spacing w:before="8" w:line="240" w:lineRule="auto"/>
              <w:ind w:left="0"/>
              <w:rPr>
                <w:b/>
                <w:sz w:val="21"/>
                <w:lang w:val="ru-RU"/>
              </w:rPr>
            </w:pPr>
          </w:p>
          <w:p w:rsidR="001861B3" w:rsidRDefault="001861B3">
            <w:pPr>
              <w:pStyle w:val="TableParagraph"/>
              <w:spacing w:line="235" w:lineRule="auto"/>
              <w:ind w:left="111" w:right="339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предписаний</w:t>
            </w:r>
            <w:proofErr w:type="spellEnd"/>
          </w:p>
        </w:tc>
      </w:tr>
      <w:tr w:rsidR="001861B3" w:rsidTr="001861B3">
        <w:trPr>
          <w:trHeight w:val="82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40" w:lineRule="auto"/>
              <w:ind w:left="109" w:right="3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Витаминизация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блюд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повар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</w:p>
          <w:p w:rsidR="001861B3" w:rsidRDefault="001861B3">
            <w:pPr>
              <w:pStyle w:val="TableParagraph"/>
              <w:spacing w:line="240" w:lineRule="auto"/>
              <w:ind w:left="112" w:right="17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Витаминизаци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28" w:lineRule="auto"/>
              <w:ind w:left="111" w:right="557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Закладка и</w:t>
            </w:r>
            <w:r w:rsidRPr="001861B3">
              <w:rPr>
                <w:spacing w:val="-58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запись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в</w:t>
            </w:r>
          </w:p>
          <w:p w:rsidR="001861B3" w:rsidRPr="001861B3" w:rsidRDefault="001861B3">
            <w:pPr>
              <w:pStyle w:val="TableParagraph"/>
              <w:spacing w:line="240" w:lineRule="auto"/>
              <w:ind w:left="111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журнале</w:t>
            </w:r>
          </w:p>
        </w:tc>
      </w:tr>
      <w:tr w:rsidR="001861B3" w:rsidTr="001861B3">
        <w:trPr>
          <w:trHeight w:val="277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Pr="001861B3" w:rsidRDefault="001861B3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Pr="001861B3" w:rsidRDefault="001861B3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</w:tr>
      <w:tr w:rsidR="001861B3" w:rsidTr="001861B3">
        <w:trPr>
          <w:trHeight w:val="7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7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35" w:lineRule="auto"/>
              <w:ind w:left="109" w:right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Заявка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продуктов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питания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29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</w:tr>
      <w:tr w:rsidR="001861B3" w:rsidTr="001861B3">
        <w:trPr>
          <w:trHeight w:val="1286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40" w:lineRule="auto"/>
              <w:ind w:left="109" w:right="3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питания</w:t>
            </w:r>
            <w:proofErr w:type="spell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процессе</w:t>
            </w:r>
            <w:proofErr w:type="spellEnd"/>
          </w:p>
          <w:p w:rsidR="001861B3" w:rsidRPr="001861B3" w:rsidRDefault="001861B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right="555" w:firstLine="0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организация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приема пищи в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группах;</w:t>
            </w:r>
          </w:p>
          <w:p w:rsidR="001861B3" w:rsidRPr="001861B3" w:rsidRDefault="001861B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right="165" w:firstLine="0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соблюдение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режима питания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pacing w:val="-1"/>
                <w:sz w:val="24"/>
                <w:lang w:val="ru-RU"/>
              </w:rPr>
              <w:t>(создание</w:t>
            </w:r>
            <w:r w:rsidRPr="001861B3">
              <w:rPr>
                <w:spacing w:val="-14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условий,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соответствие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возрастным и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гигиеническим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требованиям)</w:t>
            </w:r>
          </w:p>
          <w:p w:rsidR="001861B3" w:rsidRDefault="001861B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35" w:lineRule="auto"/>
              <w:ind w:right="5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гигиенических</w:t>
            </w:r>
            <w:proofErr w:type="spellEnd"/>
          </w:p>
          <w:p w:rsidR="001861B3" w:rsidRDefault="001861B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требований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Карточки-схемы</w:t>
            </w:r>
            <w:proofErr w:type="spellEnd"/>
          </w:p>
          <w:p w:rsidR="001861B3" w:rsidRPr="001861B3" w:rsidRDefault="001861B3">
            <w:pPr>
              <w:pStyle w:val="TableParagraph"/>
              <w:spacing w:line="240" w:lineRule="auto"/>
              <w:ind w:left="112" w:right="337"/>
              <w:rPr>
                <w:sz w:val="24"/>
                <w:lang w:val="ru-RU"/>
              </w:rPr>
            </w:pPr>
            <w:r w:rsidRPr="001861B3">
              <w:rPr>
                <w:sz w:val="24"/>
                <w:lang w:val="ru-RU"/>
              </w:rPr>
              <w:t>, календарные</w:t>
            </w:r>
            <w:r w:rsidRPr="001861B3">
              <w:rPr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планы,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режимные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процессы.</w:t>
            </w: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дид.</w:t>
            </w:r>
            <w:r w:rsidRPr="001861B3">
              <w:rPr>
                <w:spacing w:val="4"/>
                <w:sz w:val="24"/>
                <w:lang w:val="ru-RU"/>
              </w:rPr>
              <w:t xml:space="preserve"> </w:t>
            </w:r>
            <w:r w:rsidRPr="001861B3">
              <w:rPr>
                <w:sz w:val="24"/>
                <w:lang w:val="ru-RU"/>
              </w:rPr>
              <w:t>игры.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30" w:lineRule="auto"/>
              <w:ind w:left="111" w:right="3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Наблюдение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</w:tr>
      <w:tr w:rsidR="001861B3" w:rsidTr="001861B3">
        <w:trPr>
          <w:trHeight w:val="3394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1861B3" w:rsidRDefault="001861B3">
            <w:pPr>
              <w:pStyle w:val="TableParagraph"/>
              <w:spacing w:before="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861B3" w:rsidTr="001861B3">
        <w:trPr>
          <w:trHeight w:val="551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40" w:lineRule="auto"/>
              <w:ind w:left="109" w:right="19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Своевременность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смены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одежды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повар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B3" w:rsidRDefault="001861B3">
            <w:pPr>
              <w:pStyle w:val="TableParagraph"/>
              <w:spacing w:line="240" w:lineRule="auto"/>
              <w:ind w:left="0"/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1" w:right="4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Визуальный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1861B3" w:rsidTr="001861B3">
        <w:trPr>
          <w:trHeight w:val="552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30" w:lineRule="auto"/>
              <w:ind w:left="112" w:right="359"/>
              <w:rPr>
                <w:sz w:val="24"/>
              </w:rPr>
            </w:pPr>
            <w:proofErr w:type="spellStart"/>
            <w:r>
              <w:rPr>
                <w:sz w:val="24"/>
              </w:rPr>
              <w:t>Заявка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приобретение</w:t>
            </w:r>
            <w:proofErr w:type="spellEnd"/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861B3" w:rsidTr="001861B3">
        <w:trPr>
          <w:trHeight w:val="551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Pr="001861B3" w:rsidRDefault="001861B3">
            <w:pPr>
              <w:pStyle w:val="TableParagraph"/>
              <w:spacing w:line="240" w:lineRule="auto"/>
              <w:ind w:left="109" w:right="212"/>
              <w:rPr>
                <w:b/>
                <w:sz w:val="24"/>
                <w:lang w:val="ru-RU"/>
              </w:rPr>
            </w:pPr>
            <w:r w:rsidRPr="001861B3">
              <w:rPr>
                <w:b/>
                <w:sz w:val="24"/>
                <w:lang w:val="ru-RU"/>
              </w:rPr>
              <w:t>Наличие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достаточного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количества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и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состояния</w:t>
            </w:r>
            <w:r w:rsidRPr="001861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кухонной</w:t>
            </w:r>
            <w:r w:rsidRPr="001861B3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посуды</w:t>
            </w:r>
            <w:r w:rsidRPr="001861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и</w:t>
            </w:r>
            <w:r w:rsidRPr="001861B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861B3">
              <w:rPr>
                <w:b/>
                <w:sz w:val="24"/>
                <w:lang w:val="ru-RU"/>
              </w:rPr>
              <w:t>инвентаря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r w:rsidRPr="001861B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повар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28" w:lineRule="auto"/>
              <w:ind w:left="111" w:right="4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Визуальный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1861B3" w:rsidTr="001861B3">
        <w:trPr>
          <w:trHeight w:val="55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ind w:left="742" w:right="7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861B3" w:rsidTr="001861B3">
        <w:trPr>
          <w:trHeight w:val="557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B3" w:rsidRDefault="001861B3">
            <w:pPr>
              <w:pStyle w:val="TableParagraph"/>
              <w:spacing w:line="230" w:lineRule="auto"/>
              <w:ind w:left="113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B3" w:rsidRDefault="001861B3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1861B3" w:rsidRDefault="001861B3" w:rsidP="001861B3"/>
    <w:p w:rsidR="00177494" w:rsidRDefault="00177494"/>
    <w:sectPr w:rsidR="00177494" w:rsidSect="0017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93E"/>
    <w:multiLevelType w:val="hybridMultilevel"/>
    <w:tmpl w:val="7778CA8A"/>
    <w:lvl w:ilvl="0" w:tplc="A2E48778">
      <w:start w:val="1"/>
      <w:numFmt w:val="decimal"/>
      <w:lvlText w:val="%1."/>
      <w:lvlJc w:val="left"/>
      <w:pPr>
        <w:ind w:left="1134" w:hanging="279"/>
      </w:pPr>
      <w:rPr>
        <w:b/>
        <w:bCs/>
        <w:w w:val="100"/>
        <w:lang w:val="ru-RU" w:eastAsia="en-US" w:bidi="ar-SA"/>
      </w:rPr>
    </w:lvl>
    <w:lvl w:ilvl="1" w:tplc="7CDEF7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CC4D0E">
      <w:numFmt w:val="bullet"/>
      <w:lvlText w:val=""/>
      <w:lvlJc w:val="left"/>
      <w:pPr>
        <w:ind w:left="1581" w:hanging="558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3" w:tplc="739471C4">
      <w:numFmt w:val="bullet"/>
      <w:lvlText w:val="•"/>
      <w:lvlJc w:val="left"/>
      <w:pPr>
        <w:ind w:left="1280" w:hanging="558"/>
      </w:pPr>
      <w:rPr>
        <w:lang w:val="ru-RU" w:eastAsia="en-US" w:bidi="ar-SA"/>
      </w:rPr>
    </w:lvl>
    <w:lvl w:ilvl="4" w:tplc="D9260772">
      <w:numFmt w:val="bullet"/>
      <w:lvlText w:val="•"/>
      <w:lvlJc w:val="left"/>
      <w:pPr>
        <w:ind w:left="1400" w:hanging="558"/>
      </w:pPr>
      <w:rPr>
        <w:lang w:val="ru-RU" w:eastAsia="en-US" w:bidi="ar-SA"/>
      </w:rPr>
    </w:lvl>
    <w:lvl w:ilvl="5" w:tplc="DC2E7AFC">
      <w:numFmt w:val="bullet"/>
      <w:lvlText w:val="•"/>
      <w:lvlJc w:val="left"/>
      <w:pPr>
        <w:ind w:left="1560" w:hanging="558"/>
      </w:pPr>
      <w:rPr>
        <w:lang w:val="ru-RU" w:eastAsia="en-US" w:bidi="ar-SA"/>
      </w:rPr>
    </w:lvl>
    <w:lvl w:ilvl="6" w:tplc="90E8B434">
      <w:numFmt w:val="bullet"/>
      <w:lvlText w:val="•"/>
      <w:lvlJc w:val="left"/>
      <w:pPr>
        <w:ind w:left="1580" w:hanging="558"/>
      </w:pPr>
      <w:rPr>
        <w:lang w:val="ru-RU" w:eastAsia="en-US" w:bidi="ar-SA"/>
      </w:rPr>
    </w:lvl>
    <w:lvl w:ilvl="7" w:tplc="C77A3608">
      <w:numFmt w:val="bullet"/>
      <w:lvlText w:val="•"/>
      <w:lvlJc w:val="left"/>
      <w:pPr>
        <w:ind w:left="3859" w:hanging="558"/>
      </w:pPr>
      <w:rPr>
        <w:lang w:val="ru-RU" w:eastAsia="en-US" w:bidi="ar-SA"/>
      </w:rPr>
    </w:lvl>
    <w:lvl w:ilvl="8" w:tplc="5576E76C">
      <w:numFmt w:val="bullet"/>
      <w:lvlText w:val="•"/>
      <w:lvlJc w:val="left"/>
      <w:pPr>
        <w:ind w:left="6139" w:hanging="558"/>
      </w:pPr>
      <w:rPr>
        <w:lang w:val="ru-RU" w:eastAsia="en-US" w:bidi="ar-SA"/>
      </w:rPr>
    </w:lvl>
  </w:abstractNum>
  <w:abstractNum w:abstractNumId="1">
    <w:nsid w:val="4C51008B"/>
    <w:multiLevelType w:val="hybridMultilevel"/>
    <w:tmpl w:val="D3D2D604"/>
    <w:lvl w:ilvl="0" w:tplc="FF4214C6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CBC46E6">
      <w:numFmt w:val="bullet"/>
      <w:lvlText w:val="•"/>
      <w:lvlJc w:val="left"/>
      <w:pPr>
        <w:ind w:left="311" w:hanging="145"/>
      </w:pPr>
      <w:rPr>
        <w:lang w:val="ru-RU" w:eastAsia="en-US" w:bidi="ar-SA"/>
      </w:rPr>
    </w:lvl>
    <w:lvl w:ilvl="2" w:tplc="3A6EDBC4">
      <w:numFmt w:val="bullet"/>
      <w:lvlText w:val="•"/>
      <w:lvlJc w:val="left"/>
      <w:pPr>
        <w:ind w:left="522" w:hanging="145"/>
      </w:pPr>
      <w:rPr>
        <w:lang w:val="ru-RU" w:eastAsia="en-US" w:bidi="ar-SA"/>
      </w:rPr>
    </w:lvl>
    <w:lvl w:ilvl="3" w:tplc="7B4CB120">
      <w:numFmt w:val="bullet"/>
      <w:lvlText w:val="•"/>
      <w:lvlJc w:val="left"/>
      <w:pPr>
        <w:ind w:left="734" w:hanging="145"/>
      </w:pPr>
      <w:rPr>
        <w:lang w:val="ru-RU" w:eastAsia="en-US" w:bidi="ar-SA"/>
      </w:rPr>
    </w:lvl>
    <w:lvl w:ilvl="4" w:tplc="8C96EFD8">
      <w:numFmt w:val="bullet"/>
      <w:lvlText w:val="•"/>
      <w:lvlJc w:val="left"/>
      <w:pPr>
        <w:ind w:left="945" w:hanging="145"/>
      </w:pPr>
      <w:rPr>
        <w:lang w:val="ru-RU" w:eastAsia="en-US" w:bidi="ar-SA"/>
      </w:rPr>
    </w:lvl>
    <w:lvl w:ilvl="5" w:tplc="E054A77E">
      <w:numFmt w:val="bullet"/>
      <w:lvlText w:val="•"/>
      <w:lvlJc w:val="left"/>
      <w:pPr>
        <w:ind w:left="1157" w:hanging="145"/>
      </w:pPr>
      <w:rPr>
        <w:lang w:val="ru-RU" w:eastAsia="en-US" w:bidi="ar-SA"/>
      </w:rPr>
    </w:lvl>
    <w:lvl w:ilvl="6" w:tplc="37066786">
      <w:numFmt w:val="bullet"/>
      <w:lvlText w:val="•"/>
      <w:lvlJc w:val="left"/>
      <w:pPr>
        <w:ind w:left="1368" w:hanging="145"/>
      </w:pPr>
      <w:rPr>
        <w:lang w:val="ru-RU" w:eastAsia="en-US" w:bidi="ar-SA"/>
      </w:rPr>
    </w:lvl>
    <w:lvl w:ilvl="7" w:tplc="D72C724E">
      <w:numFmt w:val="bullet"/>
      <w:lvlText w:val="•"/>
      <w:lvlJc w:val="left"/>
      <w:pPr>
        <w:ind w:left="1579" w:hanging="145"/>
      </w:pPr>
      <w:rPr>
        <w:lang w:val="ru-RU" w:eastAsia="en-US" w:bidi="ar-SA"/>
      </w:rPr>
    </w:lvl>
    <w:lvl w:ilvl="8" w:tplc="B9B02A0C">
      <w:numFmt w:val="bullet"/>
      <w:lvlText w:val="•"/>
      <w:lvlJc w:val="left"/>
      <w:pPr>
        <w:ind w:left="1791" w:hanging="145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1B3"/>
    <w:rsid w:val="00134A61"/>
    <w:rsid w:val="00177494"/>
    <w:rsid w:val="001861B3"/>
    <w:rsid w:val="00201B19"/>
    <w:rsid w:val="00872EA3"/>
    <w:rsid w:val="009E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861B3"/>
    <w:pPr>
      <w:spacing w:line="275" w:lineRule="exact"/>
      <w:ind w:left="1567" w:hanging="3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861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861B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1"/>
    <w:qFormat/>
    <w:rsid w:val="001861B3"/>
    <w:pPr>
      <w:spacing w:line="275" w:lineRule="exact"/>
      <w:ind w:left="1567" w:hanging="352"/>
    </w:pPr>
  </w:style>
  <w:style w:type="paragraph" w:customStyle="1" w:styleId="Heading1">
    <w:name w:val="Heading 1"/>
    <w:basedOn w:val="a"/>
    <w:uiPriority w:val="1"/>
    <w:qFormat/>
    <w:rsid w:val="001861B3"/>
    <w:pPr>
      <w:ind w:left="2324" w:right="182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861B3"/>
    <w:pPr>
      <w:spacing w:line="275" w:lineRule="exact"/>
      <w:ind w:left="1101" w:hanging="246"/>
      <w:jc w:val="both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861B3"/>
    <w:pPr>
      <w:spacing w:line="255" w:lineRule="exact"/>
      <w:ind w:left="104"/>
    </w:pPr>
  </w:style>
  <w:style w:type="table" w:customStyle="1" w:styleId="TableNormal">
    <w:name w:val="Table Normal"/>
    <w:uiPriority w:val="2"/>
    <w:semiHidden/>
    <w:qFormat/>
    <w:rsid w:val="001861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2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E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2814</Words>
  <Characters>16045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2023-05-24T11:10:00Z</dcterms:created>
  <dcterms:modified xsi:type="dcterms:W3CDTF">2023-06-06T12:36:00Z</dcterms:modified>
</cp:coreProperties>
</file>